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6B" w:rsidRPr="0020076B" w:rsidRDefault="005A2209" w:rsidP="0020076B">
      <w:pPr>
        <w:ind w:right="-427"/>
        <w:jc w:val="center"/>
        <w:rPr>
          <w:rFonts w:ascii="Times New Roman" w:hAnsi="Times New Roman" w:cs="Times New Roman"/>
          <w:b/>
          <w:sz w:val="28"/>
          <w:szCs w:val="28"/>
        </w:rPr>
      </w:pPr>
      <w:r w:rsidRPr="005A2209">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4in;margin-top:-27.8pt;width:209.4pt;height:81.8pt;z-index:251657216" stroked="f">
            <v:textbox>
              <w:txbxContent>
                <w:p w:rsidR="00573F9A" w:rsidRDefault="00573F9A" w:rsidP="0020076B">
                  <w:r>
                    <w:rPr>
                      <w:b/>
                    </w:rPr>
                    <w:t xml:space="preserve">                                      </w:t>
                  </w:r>
                </w:p>
              </w:txbxContent>
            </v:textbox>
          </v:shape>
        </w:pict>
      </w:r>
      <w:r w:rsidR="0020076B" w:rsidRPr="0020076B">
        <w:rPr>
          <w:rFonts w:ascii="Times New Roman" w:hAnsi="Times New Roman" w:cs="Times New Roman"/>
          <w:b/>
          <w:sz w:val="28"/>
          <w:szCs w:val="28"/>
        </w:rPr>
        <w:t xml:space="preserve"> </w:t>
      </w:r>
      <w:r w:rsidR="0020076B" w:rsidRPr="0020076B">
        <w:rPr>
          <w:rFonts w:ascii="Times New Roman" w:hAnsi="Times New Roman" w:cs="Times New Roman"/>
          <w:b/>
          <w:noProof/>
          <w:sz w:val="28"/>
          <w:szCs w:val="28"/>
        </w:rPr>
        <w:drawing>
          <wp:inline distT="0" distB="0" distL="0" distR="0">
            <wp:extent cx="647700" cy="790575"/>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20076B" w:rsidRPr="0020076B" w:rsidRDefault="0020076B" w:rsidP="0020076B">
      <w:pPr>
        <w:ind w:right="-427"/>
        <w:jc w:val="center"/>
        <w:rPr>
          <w:rFonts w:ascii="Times New Roman" w:hAnsi="Times New Roman" w:cs="Times New Roman"/>
          <w:b/>
          <w:iCs/>
          <w:sz w:val="32"/>
          <w:szCs w:val="32"/>
        </w:rPr>
      </w:pPr>
      <w:r w:rsidRPr="0020076B">
        <w:rPr>
          <w:rFonts w:ascii="Times New Roman" w:hAnsi="Times New Roman" w:cs="Times New Roman"/>
          <w:b/>
          <w:iCs/>
          <w:sz w:val="32"/>
          <w:szCs w:val="32"/>
        </w:rPr>
        <w:t>С О В Е Т</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 xml:space="preserve">муниципального образования </w:t>
      </w:r>
    </w:p>
    <w:p w:rsidR="0020076B" w:rsidRPr="0020076B" w:rsidRDefault="0020076B" w:rsidP="0020076B">
      <w:pPr>
        <w:ind w:right="-427"/>
        <w:jc w:val="center"/>
        <w:rPr>
          <w:rFonts w:ascii="Times New Roman" w:hAnsi="Times New Roman" w:cs="Times New Roman"/>
          <w:b/>
          <w:bCs/>
          <w:sz w:val="32"/>
          <w:szCs w:val="32"/>
        </w:rPr>
      </w:pPr>
      <w:r w:rsidRPr="0020076B">
        <w:rPr>
          <w:rFonts w:ascii="Times New Roman" w:hAnsi="Times New Roman" w:cs="Times New Roman"/>
          <w:b/>
          <w:sz w:val="32"/>
          <w:szCs w:val="32"/>
        </w:rPr>
        <w:t>«Родниковский муниципальный  район»</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lang w:val="en-US"/>
        </w:rPr>
        <w:t>V</w:t>
      </w:r>
      <w:r w:rsidRPr="0020076B">
        <w:rPr>
          <w:rFonts w:ascii="Times New Roman" w:hAnsi="Times New Roman" w:cs="Times New Roman"/>
          <w:b/>
          <w:sz w:val="32"/>
          <w:szCs w:val="32"/>
        </w:rPr>
        <w:t xml:space="preserve">  созыва</w:t>
      </w:r>
    </w:p>
    <w:p w:rsidR="0020076B" w:rsidRPr="0020076B" w:rsidRDefault="0020076B" w:rsidP="0020076B">
      <w:pPr>
        <w:ind w:right="-427"/>
        <w:jc w:val="center"/>
        <w:rPr>
          <w:rFonts w:ascii="Times New Roman" w:hAnsi="Times New Roman" w:cs="Times New Roman"/>
          <w:b/>
          <w:sz w:val="32"/>
          <w:szCs w:val="32"/>
        </w:rPr>
      </w:pPr>
    </w:p>
    <w:p w:rsidR="0020076B" w:rsidRPr="0020076B" w:rsidRDefault="0020076B" w:rsidP="0020076B">
      <w:pPr>
        <w:pStyle w:val="1"/>
        <w:ind w:right="-427"/>
        <w:jc w:val="center"/>
        <w:rPr>
          <w:rFonts w:ascii="Times New Roman" w:hAnsi="Times New Roman" w:cs="Times New Roman"/>
          <w:iCs/>
        </w:rPr>
      </w:pPr>
      <w:r w:rsidRPr="0020076B">
        <w:rPr>
          <w:rFonts w:ascii="Times New Roman" w:hAnsi="Times New Roman" w:cs="Times New Roman"/>
        </w:rPr>
        <w:t>РЕШЕНИЕ</w:t>
      </w:r>
    </w:p>
    <w:p w:rsidR="0020076B" w:rsidRPr="0020076B" w:rsidRDefault="0020076B" w:rsidP="0020076B">
      <w:pPr>
        <w:ind w:right="-427"/>
        <w:rPr>
          <w:rFonts w:ascii="Times New Roman" w:hAnsi="Times New Roman" w:cs="Times New Roman"/>
          <w:b/>
          <w:sz w:val="28"/>
          <w:szCs w:val="28"/>
        </w:rPr>
      </w:pPr>
      <w:r w:rsidRPr="0020076B">
        <w:rPr>
          <w:rFonts w:ascii="Times New Roman" w:hAnsi="Times New Roman" w:cs="Times New Roman"/>
          <w:b/>
          <w:sz w:val="28"/>
          <w:szCs w:val="28"/>
        </w:rPr>
        <w:t>от 28.03.2019 г.                                                                                            № 10</w:t>
      </w:r>
    </w:p>
    <w:p w:rsidR="0020076B" w:rsidRPr="0020076B" w:rsidRDefault="0020076B" w:rsidP="0020076B">
      <w:pPr>
        <w:ind w:right="-427"/>
        <w:rPr>
          <w:rFonts w:ascii="Times New Roman" w:hAnsi="Times New Roman" w:cs="Times New Roman"/>
        </w:rPr>
      </w:pPr>
    </w:p>
    <w:p w:rsidR="0020076B" w:rsidRPr="0020076B" w:rsidRDefault="0020076B" w:rsidP="0020076B">
      <w:pPr>
        <w:spacing w:after="0"/>
        <w:ind w:right="-427"/>
        <w:jc w:val="center"/>
        <w:rPr>
          <w:rFonts w:ascii="Times New Roman" w:hAnsi="Times New Roman" w:cs="Times New Roman"/>
          <w:b/>
          <w:bCs/>
          <w:sz w:val="28"/>
          <w:szCs w:val="28"/>
        </w:rPr>
      </w:pPr>
      <w:r w:rsidRPr="0020076B">
        <w:rPr>
          <w:rFonts w:ascii="Times New Roman" w:hAnsi="Times New Roman" w:cs="Times New Roman"/>
          <w:b/>
          <w:sz w:val="28"/>
          <w:szCs w:val="28"/>
        </w:rPr>
        <w:t xml:space="preserve">О внесении изменений в решение Совета муниципального образования «Родниковский муниципальный район» </w:t>
      </w:r>
      <w:r w:rsidRPr="0020076B">
        <w:rPr>
          <w:rFonts w:ascii="Times New Roman" w:hAnsi="Times New Roman" w:cs="Times New Roman"/>
          <w:b/>
          <w:bCs/>
          <w:sz w:val="28"/>
          <w:szCs w:val="28"/>
        </w:rPr>
        <w:t xml:space="preserve">от  20.11.2014 №  71 </w:t>
      </w:r>
    </w:p>
    <w:p w:rsidR="0020076B" w:rsidRPr="0020076B" w:rsidRDefault="0020076B" w:rsidP="0020076B">
      <w:pPr>
        <w:spacing w:after="0"/>
        <w:ind w:right="-427"/>
        <w:jc w:val="center"/>
        <w:rPr>
          <w:rFonts w:ascii="Times New Roman" w:hAnsi="Times New Roman" w:cs="Times New Roman"/>
          <w:b/>
          <w:sz w:val="28"/>
          <w:szCs w:val="28"/>
        </w:rPr>
      </w:pPr>
      <w:r w:rsidRPr="0020076B">
        <w:rPr>
          <w:rFonts w:ascii="Times New Roman" w:hAnsi="Times New Roman" w:cs="Times New Roman"/>
          <w:b/>
          <w:bCs/>
          <w:sz w:val="28"/>
          <w:szCs w:val="28"/>
        </w:rPr>
        <w:t>«</w:t>
      </w:r>
      <w:r w:rsidRPr="0020076B">
        <w:rPr>
          <w:rFonts w:ascii="Times New Roman" w:hAnsi="Times New Roman" w:cs="Times New Roman"/>
          <w:b/>
          <w:sz w:val="28"/>
          <w:szCs w:val="28"/>
        </w:rPr>
        <w:t xml:space="preserve">О системе налогообложения в виде единого налога на вмененный доход </w:t>
      </w:r>
    </w:p>
    <w:p w:rsidR="0020076B" w:rsidRPr="0020076B" w:rsidRDefault="0020076B" w:rsidP="0020076B">
      <w:pPr>
        <w:spacing w:after="0"/>
        <w:ind w:right="-427"/>
        <w:jc w:val="center"/>
        <w:rPr>
          <w:rFonts w:ascii="Times New Roman" w:hAnsi="Times New Roman" w:cs="Times New Roman"/>
          <w:b/>
          <w:sz w:val="28"/>
          <w:szCs w:val="28"/>
        </w:rPr>
      </w:pPr>
      <w:r w:rsidRPr="0020076B">
        <w:rPr>
          <w:rFonts w:ascii="Times New Roman" w:hAnsi="Times New Roman" w:cs="Times New Roman"/>
          <w:b/>
          <w:sz w:val="28"/>
          <w:szCs w:val="28"/>
        </w:rPr>
        <w:t>для отдельных видов деятельности»</w:t>
      </w:r>
    </w:p>
    <w:p w:rsidR="0020076B" w:rsidRPr="0020076B" w:rsidRDefault="0020076B" w:rsidP="0020076B">
      <w:pPr>
        <w:pStyle w:val="7"/>
        <w:spacing w:before="0" w:after="0"/>
        <w:ind w:right="-427"/>
        <w:jc w:val="center"/>
        <w:rPr>
          <w:b/>
          <w:sz w:val="28"/>
          <w:szCs w:val="28"/>
        </w:rPr>
      </w:pPr>
    </w:p>
    <w:p w:rsidR="0020076B" w:rsidRPr="0020076B" w:rsidRDefault="0020076B" w:rsidP="0020076B">
      <w:pPr>
        <w:ind w:right="-427" w:firstLine="709"/>
        <w:jc w:val="both"/>
        <w:rPr>
          <w:rFonts w:ascii="Times New Roman" w:hAnsi="Times New Roman" w:cs="Times New Roman"/>
          <w:b/>
          <w:sz w:val="28"/>
          <w:szCs w:val="28"/>
        </w:rPr>
      </w:pPr>
      <w:r w:rsidRPr="0020076B">
        <w:rPr>
          <w:rFonts w:ascii="Times New Roman" w:hAnsi="Times New Roman" w:cs="Times New Roman"/>
          <w:sz w:val="28"/>
          <w:szCs w:val="28"/>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и в целях государственного регулирования развития предпринимательства на территории муниципального образования «Родниковский муниципальный район»,</w:t>
      </w:r>
    </w:p>
    <w:p w:rsidR="0020076B" w:rsidRPr="0020076B" w:rsidRDefault="0020076B" w:rsidP="0020076B">
      <w:pPr>
        <w:ind w:right="-427"/>
        <w:jc w:val="center"/>
        <w:rPr>
          <w:rFonts w:ascii="Times New Roman" w:hAnsi="Times New Roman" w:cs="Times New Roman"/>
          <w:b/>
          <w:sz w:val="28"/>
          <w:szCs w:val="28"/>
        </w:rPr>
      </w:pPr>
    </w:p>
    <w:p w:rsidR="0020076B" w:rsidRPr="0020076B" w:rsidRDefault="0020076B" w:rsidP="0020076B">
      <w:pPr>
        <w:spacing w:after="0"/>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Совет муниципального образования </w:t>
      </w:r>
    </w:p>
    <w:p w:rsidR="0020076B" w:rsidRPr="0020076B" w:rsidRDefault="0020076B" w:rsidP="0020076B">
      <w:pPr>
        <w:spacing w:after="0"/>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«Родниковский муниципальный район»</w:t>
      </w:r>
    </w:p>
    <w:p w:rsidR="0020076B" w:rsidRPr="00573F9A" w:rsidRDefault="0020076B" w:rsidP="0020076B">
      <w:pPr>
        <w:spacing w:after="0"/>
        <w:ind w:right="-427"/>
        <w:jc w:val="center"/>
        <w:rPr>
          <w:rFonts w:ascii="Times New Roman" w:hAnsi="Times New Roman" w:cs="Times New Roman"/>
          <w:b/>
          <w:sz w:val="28"/>
          <w:szCs w:val="28"/>
        </w:rPr>
      </w:pPr>
    </w:p>
    <w:p w:rsidR="0020076B" w:rsidRPr="00573F9A" w:rsidRDefault="0020076B" w:rsidP="0020076B">
      <w:pPr>
        <w:spacing w:after="0"/>
        <w:ind w:right="-427"/>
        <w:jc w:val="center"/>
        <w:rPr>
          <w:rFonts w:ascii="Times New Roman" w:hAnsi="Times New Roman" w:cs="Times New Roman"/>
          <w:b/>
          <w:sz w:val="28"/>
          <w:szCs w:val="28"/>
        </w:rPr>
      </w:pPr>
    </w:p>
    <w:p w:rsidR="0020076B" w:rsidRPr="00573F9A" w:rsidRDefault="0020076B" w:rsidP="0020076B">
      <w:pPr>
        <w:spacing w:after="0"/>
        <w:ind w:right="-427"/>
        <w:jc w:val="center"/>
        <w:rPr>
          <w:rFonts w:ascii="Times New Roman" w:hAnsi="Times New Roman" w:cs="Times New Roman"/>
          <w:b/>
          <w:sz w:val="28"/>
          <w:szCs w:val="28"/>
        </w:rPr>
      </w:pPr>
      <w:r w:rsidRPr="0020076B">
        <w:rPr>
          <w:rFonts w:ascii="Times New Roman" w:hAnsi="Times New Roman" w:cs="Times New Roman"/>
          <w:b/>
          <w:sz w:val="28"/>
          <w:szCs w:val="28"/>
        </w:rPr>
        <w:t>РЕШИЛ:</w:t>
      </w:r>
    </w:p>
    <w:p w:rsidR="0020076B" w:rsidRPr="0020076B" w:rsidRDefault="0020076B" w:rsidP="0020076B">
      <w:pPr>
        <w:ind w:right="-427"/>
        <w:jc w:val="center"/>
        <w:rPr>
          <w:rFonts w:ascii="Times New Roman" w:hAnsi="Times New Roman" w:cs="Times New Roman"/>
          <w:b/>
          <w:sz w:val="28"/>
          <w:szCs w:val="28"/>
        </w:rPr>
      </w:pP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 1. Внести  в Приложение № 1 к  решению Совета муниципального образования «Родниковский муниципальный район» от 20.11.2014 № 71 «О системе налогообложения в виде единого налога на вмененный доход для отдельных видов деятельности» следующие изменения:</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lastRenderedPageBreak/>
        <w:t>1.1. В статье</w:t>
      </w:r>
      <w:r w:rsidRPr="0020076B">
        <w:rPr>
          <w:rFonts w:ascii="Times New Roman" w:hAnsi="Times New Roman" w:cs="Times New Roman"/>
        </w:rPr>
        <w:t xml:space="preserve"> </w:t>
      </w:r>
      <w:r w:rsidRPr="0020076B">
        <w:rPr>
          <w:rFonts w:ascii="Times New Roman" w:hAnsi="Times New Roman" w:cs="Times New Roman"/>
          <w:sz w:val="28"/>
          <w:szCs w:val="28"/>
        </w:rPr>
        <w:t>1</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пункт 5 изложить в новой редакции: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«5)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пункт 6 изложить в новой редакции: </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«6)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пункт 7 изложить в новой редакции: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«7) розничная торговля, осуществляемая через </w:t>
      </w:r>
      <w:hyperlink r:id="rId9" w:history="1">
        <w:r w:rsidRPr="0020076B">
          <w:rPr>
            <w:rFonts w:ascii="Times New Roman" w:hAnsi="Times New Roman" w:cs="Times New Roman"/>
            <w:sz w:val="28"/>
            <w:szCs w:val="28"/>
          </w:rPr>
          <w:t>магазины</w:t>
        </w:r>
      </w:hyperlink>
      <w:r w:rsidRPr="0020076B">
        <w:rPr>
          <w:rFonts w:ascii="Times New Roman" w:hAnsi="Times New Roman" w:cs="Times New Roman"/>
          <w:sz w:val="28"/>
          <w:szCs w:val="28"/>
        </w:rPr>
        <w:t xml:space="preserve"> и </w:t>
      </w:r>
      <w:hyperlink r:id="rId10" w:history="1">
        <w:r w:rsidRPr="0020076B">
          <w:rPr>
            <w:rFonts w:ascii="Times New Roman" w:hAnsi="Times New Roman" w:cs="Times New Roman"/>
            <w:sz w:val="28"/>
            <w:szCs w:val="28"/>
          </w:rPr>
          <w:t>павильоны</w:t>
        </w:r>
      </w:hyperlink>
      <w:r w:rsidRPr="0020076B">
        <w:rPr>
          <w:rFonts w:ascii="Times New Roman" w:hAnsi="Times New Roman" w:cs="Times New Roman"/>
          <w:sz w:val="28"/>
          <w:szCs w:val="28"/>
        </w:rPr>
        <w:t xml:space="preserve"> с </w:t>
      </w:r>
      <w:hyperlink r:id="rId11" w:history="1">
        <w:r w:rsidRPr="0020076B">
          <w:rPr>
            <w:rFonts w:ascii="Times New Roman" w:hAnsi="Times New Roman" w:cs="Times New Roman"/>
            <w:sz w:val="28"/>
            <w:szCs w:val="28"/>
          </w:rPr>
          <w:t>площадью торгового зала</w:t>
        </w:r>
      </w:hyperlink>
      <w:r w:rsidRPr="0020076B">
        <w:rPr>
          <w:rFonts w:ascii="Times New Roman" w:hAnsi="Times New Roman" w:cs="Times New Roman"/>
          <w:sz w:val="28"/>
          <w:szCs w:val="28"/>
        </w:rPr>
        <w:t xml:space="preserve"> не более 150 квадратных метров по каждому объекту организации торговли;»;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пункты 8 и 9 исключить;</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пункт 10 изложить в новой редакции: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«10) розничной торговли, осуществляемой через объекты </w:t>
      </w:r>
      <w:hyperlink r:id="rId12" w:history="1">
        <w:r w:rsidRPr="0020076B">
          <w:rPr>
            <w:rFonts w:ascii="Times New Roman" w:hAnsi="Times New Roman" w:cs="Times New Roman"/>
            <w:sz w:val="28"/>
            <w:szCs w:val="28"/>
          </w:rPr>
          <w:t>стационарной торговой сети, не имеющей торговых залов</w:t>
        </w:r>
      </w:hyperlink>
      <w:r w:rsidRPr="0020076B">
        <w:rPr>
          <w:rFonts w:ascii="Times New Roman" w:hAnsi="Times New Roman" w:cs="Times New Roman"/>
          <w:sz w:val="28"/>
          <w:szCs w:val="28"/>
        </w:rPr>
        <w:t xml:space="preserve">, а также объекты </w:t>
      </w:r>
      <w:hyperlink r:id="rId13" w:history="1">
        <w:r w:rsidRPr="0020076B">
          <w:rPr>
            <w:rFonts w:ascii="Times New Roman" w:hAnsi="Times New Roman" w:cs="Times New Roman"/>
            <w:sz w:val="28"/>
            <w:szCs w:val="28"/>
          </w:rPr>
          <w:t>нестационарной торговой сети</w:t>
        </w:r>
      </w:hyperlink>
      <w:r w:rsidRPr="0020076B">
        <w:rPr>
          <w:rFonts w:ascii="Times New Roman" w:hAnsi="Times New Roman" w:cs="Times New Roman"/>
          <w:sz w:val="28"/>
          <w:szCs w:val="28"/>
        </w:rPr>
        <w:t>;»;</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пункт 14 изложить в новой редакции: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«14)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14" w:history="1">
        <w:r w:rsidRPr="0020076B">
          <w:rPr>
            <w:rFonts w:ascii="Times New Roman" w:hAnsi="Times New Roman" w:cs="Times New Roman"/>
            <w:sz w:val="28"/>
            <w:szCs w:val="28"/>
          </w:rPr>
          <w:t>помещений для временного размещения и проживания</w:t>
        </w:r>
      </w:hyperlink>
      <w:r w:rsidRPr="0020076B">
        <w:rPr>
          <w:rFonts w:ascii="Times New Roman" w:hAnsi="Times New Roman" w:cs="Times New Roman"/>
          <w:sz w:val="28"/>
          <w:szCs w:val="28"/>
        </w:rPr>
        <w:t xml:space="preserve"> не более 500 квадратных метров;»;</w:t>
      </w:r>
    </w:p>
    <w:p w:rsidR="0020076B" w:rsidRPr="0020076B" w:rsidRDefault="0020076B" w:rsidP="0020076B">
      <w:pPr>
        <w:ind w:right="-427" w:firstLine="709"/>
        <w:rPr>
          <w:rFonts w:ascii="Times New Roman" w:hAnsi="Times New Roman" w:cs="Times New Roman"/>
          <w:sz w:val="28"/>
          <w:szCs w:val="28"/>
        </w:rPr>
      </w:pPr>
      <w:r w:rsidRPr="0020076B">
        <w:rPr>
          <w:rFonts w:ascii="Times New Roman" w:hAnsi="Times New Roman" w:cs="Times New Roman"/>
          <w:sz w:val="28"/>
          <w:szCs w:val="28"/>
        </w:rPr>
        <w:t>пункт 15 изложить в новой редакции: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«15)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20076B" w:rsidRPr="0020076B" w:rsidRDefault="0020076B" w:rsidP="0020076B">
      <w:pPr>
        <w:ind w:right="-427" w:firstLine="709"/>
        <w:rPr>
          <w:rFonts w:ascii="Times New Roman" w:hAnsi="Times New Roman" w:cs="Times New Roman"/>
          <w:sz w:val="28"/>
          <w:szCs w:val="28"/>
        </w:rPr>
      </w:pPr>
      <w:r w:rsidRPr="0020076B">
        <w:rPr>
          <w:rFonts w:ascii="Times New Roman" w:hAnsi="Times New Roman" w:cs="Times New Roman"/>
          <w:sz w:val="28"/>
          <w:szCs w:val="28"/>
        </w:rPr>
        <w:lastRenderedPageBreak/>
        <w:t>пункт 16 изложить в новой редакции:</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«16) оказания услуг по передаче во временное владение и (или) в пользование земельных участков для размещения объектов </w:t>
      </w:r>
      <w:hyperlink r:id="rId15" w:history="1">
        <w:r w:rsidRPr="0020076B">
          <w:rPr>
            <w:rFonts w:ascii="Times New Roman" w:hAnsi="Times New Roman" w:cs="Times New Roman"/>
            <w:sz w:val="28"/>
            <w:szCs w:val="28"/>
          </w:rPr>
          <w:t>стационарной</w:t>
        </w:r>
      </w:hyperlink>
      <w:r w:rsidRPr="0020076B">
        <w:rPr>
          <w:rFonts w:ascii="Times New Roman" w:hAnsi="Times New Roman" w:cs="Times New Roman"/>
          <w:sz w:val="28"/>
          <w:szCs w:val="28"/>
        </w:rPr>
        <w:t xml:space="preserve"> и </w:t>
      </w:r>
      <w:hyperlink r:id="rId16" w:history="1">
        <w:r w:rsidRPr="0020076B">
          <w:rPr>
            <w:rFonts w:ascii="Times New Roman" w:hAnsi="Times New Roman" w:cs="Times New Roman"/>
            <w:sz w:val="28"/>
            <w:szCs w:val="28"/>
          </w:rPr>
          <w:t>нестационарной</w:t>
        </w:r>
      </w:hyperlink>
      <w:r w:rsidRPr="0020076B">
        <w:rPr>
          <w:rFonts w:ascii="Times New Roman" w:hAnsi="Times New Roman" w:cs="Times New Roman"/>
          <w:sz w:val="28"/>
          <w:szCs w:val="28"/>
        </w:rPr>
        <w:t xml:space="preserve"> торговой сети, а также </w:t>
      </w:r>
      <w:hyperlink r:id="rId17" w:history="1">
        <w:r w:rsidRPr="0020076B">
          <w:rPr>
            <w:rFonts w:ascii="Times New Roman" w:hAnsi="Times New Roman" w:cs="Times New Roman"/>
            <w:sz w:val="28"/>
            <w:szCs w:val="28"/>
          </w:rPr>
          <w:t>объектов организации общественного питания</w:t>
        </w:r>
      </w:hyperlink>
      <w:r w:rsidRPr="0020076B">
        <w:rPr>
          <w:rFonts w:ascii="Times New Roman" w:hAnsi="Times New Roman" w:cs="Times New Roman"/>
          <w:sz w:val="28"/>
          <w:szCs w:val="28"/>
        </w:rPr>
        <w:t>;»;</w:t>
      </w:r>
    </w:p>
    <w:p w:rsidR="0020076B" w:rsidRPr="0020076B" w:rsidRDefault="0020076B" w:rsidP="0020076B">
      <w:pPr>
        <w:ind w:right="-427" w:firstLine="709"/>
        <w:rPr>
          <w:rFonts w:ascii="Times New Roman" w:hAnsi="Times New Roman" w:cs="Times New Roman"/>
          <w:sz w:val="28"/>
          <w:szCs w:val="28"/>
        </w:rPr>
      </w:pPr>
      <w:r w:rsidRPr="0020076B">
        <w:rPr>
          <w:rFonts w:ascii="Times New Roman" w:hAnsi="Times New Roman" w:cs="Times New Roman"/>
          <w:sz w:val="28"/>
          <w:szCs w:val="28"/>
        </w:rPr>
        <w:t>дополнить пунктом 17 следующего содержания:</w:t>
      </w: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 xml:space="preserve">«17) </w:t>
      </w:r>
      <w:hyperlink r:id="rId18" w:history="1">
        <w:r w:rsidRPr="0020076B">
          <w:rPr>
            <w:rFonts w:ascii="Times New Roman" w:hAnsi="Times New Roman" w:cs="Times New Roman"/>
            <w:sz w:val="28"/>
            <w:szCs w:val="28"/>
          </w:rPr>
          <w:t>размещения рекламы</w:t>
        </w:r>
      </w:hyperlink>
      <w:r w:rsidRPr="0020076B">
        <w:rPr>
          <w:rFonts w:ascii="Times New Roman" w:hAnsi="Times New Roman" w:cs="Times New Roman"/>
          <w:sz w:val="28"/>
          <w:szCs w:val="28"/>
        </w:rPr>
        <w:t xml:space="preserve"> с использованием внешних и внутренних поверхностей транспортных средств.».</w:t>
      </w:r>
    </w:p>
    <w:p w:rsidR="0020076B" w:rsidRPr="0020076B" w:rsidRDefault="0020076B" w:rsidP="0020076B">
      <w:pPr>
        <w:tabs>
          <w:tab w:val="left" w:pos="540"/>
        </w:tabs>
        <w:overflowPunct w:val="0"/>
        <w:autoSpaceDE w:val="0"/>
        <w:autoSpaceDN w:val="0"/>
        <w:adjustRightInd w:val="0"/>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2. Настоящее решение вступает в силу  с момента его подписания.</w:t>
      </w:r>
    </w:p>
    <w:p w:rsidR="0020076B" w:rsidRPr="0020076B" w:rsidRDefault="0020076B" w:rsidP="0020076B">
      <w:pPr>
        <w:tabs>
          <w:tab w:val="left" w:pos="540"/>
        </w:tabs>
        <w:overflowPunct w:val="0"/>
        <w:autoSpaceDE w:val="0"/>
        <w:autoSpaceDN w:val="0"/>
        <w:adjustRightInd w:val="0"/>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3. Контроль исполнения настоящего решения возложить на комиссию по экономической, бюджетной и налоговой  политике Совета муниципального образования «Родниковский муниципальный  район».</w:t>
      </w:r>
    </w:p>
    <w:p w:rsidR="0020076B" w:rsidRPr="0020076B" w:rsidRDefault="0020076B" w:rsidP="0020076B">
      <w:pPr>
        <w:tabs>
          <w:tab w:val="left" w:pos="540"/>
        </w:tabs>
        <w:overflowPunct w:val="0"/>
        <w:autoSpaceDE w:val="0"/>
        <w:autoSpaceDN w:val="0"/>
        <w:adjustRightInd w:val="0"/>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4. Опубликовать настоящее решение в Информационном бюллетене «Сборник нормативных актов Родниковского района».</w:t>
      </w:r>
    </w:p>
    <w:p w:rsidR="0020076B" w:rsidRPr="0020076B" w:rsidRDefault="0020076B" w:rsidP="0020076B">
      <w:pPr>
        <w:tabs>
          <w:tab w:val="left" w:pos="540"/>
        </w:tabs>
        <w:overflowPunct w:val="0"/>
        <w:autoSpaceDE w:val="0"/>
        <w:autoSpaceDN w:val="0"/>
        <w:adjustRightInd w:val="0"/>
        <w:ind w:right="-427" w:firstLine="709"/>
        <w:jc w:val="both"/>
        <w:rPr>
          <w:rFonts w:ascii="Times New Roman" w:hAnsi="Times New Roman" w:cs="Times New Roman"/>
          <w:sz w:val="28"/>
          <w:szCs w:val="28"/>
        </w:rPr>
      </w:pPr>
    </w:p>
    <w:p w:rsidR="0020076B" w:rsidRPr="0020076B" w:rsidRDefault="0020076B" w:rsidP="0020076B">
      <w:pPr>
        <w:pStyle w:val="a5"/>
        <w:ind w:right="-427"/>
        <w:rPr>
          <w:szCs w:val="28"/>
        </w:rPr>
      </w:pPr>
    </w:p>
    <w:tbl>
      <w:tblPr>
        <w:tblW w:w="0" w:type="auto"/>
        <w:tblLook w:val="04A0"/>
      </w:tblPr>
      <w:tblGrid>
        <w:gridCol w:w="4850"/>
        <w:gridCol w:w="4862"/>
      </w:tblGrid>
      <w:tr w:rsidR="0020076B" w:rsidRPr="0020076B" w:rsidTr="00573F9A">
        <w:tc>
          <w:tcPr>
            <w:tcW w:w="5210" w:type="dxa"/>
          </w:tcPr>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И.о. Глава </w:t>
            </w:r>
            <w:bookmarkStart w:id="0" w:name="OLE_LINK31"/>
            <w:bookmarkStart w:id="1" w:name="OLE_LINK32"/>
            <w:bookmarkStart w:id="2" w:name="OLE_LINK33"/>
            <w:r w:rsidRPr="0020076B">
              <w:rPr>
                <w:rFonts w:ascii="Times New Roman" w:hAnsi="Times New Roman"/>
                <w:b/>
                <w:sz w:val="28"/>
                <w:szCs w:val="28"/>
              </w:rPr>
              <w:t xml:space="preserve">муниципального </w:t>
            </w: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образования «Родниковский муниципальный район»</w:t>
            </w:r>
            <w:bookmarkEnd w:id="0"/>
            <w:bookmarkEnd w:id="1"/>
            <w:bookmarkEnd w:id="2"/>
            <w:r w:rsidRPr="0020076B">
              <w:rPr>
                <w:rFonts w:ascii="Times New Roman" w:hAnsi="Times New Roman"/>
                <w:b/>
                <w:sz w:val="28"/>
                <w:szCs w:val="28"/>
              </w:rPr>
              <w:t xml:space="preserve">                                                                                                    </w:t>
            </w:r>
          </w:p>
          <w:p w:rsidR="0020076B" w:rsidRPr="0020076B" w:rsidRDefault="0020076B" w:rsidP="0020076B">
            <w:pPr>
              <w:pStyle w:val="a3"/>
              <w:ind w:right="-427"/>
              <w:jc w:val="both"/>
              <w:rPr>
                <w:rFonts w:ascii="Times New Roman" w:hAnsi="Times New Roman"/>
                <w:b/>
                <w:sz w:val="28"/>
                <w:szCs w:val="28"/>
              </w:rPr>
            </w:pP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______________С.А. Аветисян</w:t>
            </w:r>
          </w:p>
          <w:p w:rsidR="0020076B" w:rsidRPr="0020076B" w:rsidRDefault="0020076B" w:rsidP="0020076B">
            <w:pPr>
              <w:pStyle w:val="a3"/>
              <w:ind w:right="-427"/>
              <w:jc w:val="both"/>
              <w:rPr>
                <w:rFonts w:ascii="Times New Roman" w:hAnsi="Times New Roman"/>
                <w:sz w:val="28"/>
                <w:szCs w:val="28"/>
              </w:rPr>
            </w:pPr>
          </w:p>
        </w:tc>
        <w:tc>
          <w:tcPr>
            <w:tcW w:w="5211" w:type="dxa"/>
          </w:tcPr>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Председатель Совета </w:t>
            </w: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муниципального образования «Родниковский </w:t>
            </w: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муниципальный район»                                                                                    </w:t>
            </w:r>
          </w:p>
          <w:p w:rsidR="0020076B" w:rsidRPr="0020076B" w:rsidRDefault="0020076B" w:rsidP="0020076B">
            <w:pPr>
              <w:pStyle w:val="a3"/>
              <w:ind w:right="-427"/>
              <w:rPr>
                <w:rFonts w:ascii="Times New Roman" w:hAnsi="Times New Roman"/>
              </w:rPr>
            </w:pPr>
            <w:r w:rsidRPr="0020076B">
              <w:rPr>
                <w:rFonts w:ascii="Times New Roman" w:hAnsi="Times New Roman"/>
                <w:b/>
                <w:sz w:val="28"/>
                <w:szCs w:val="28"/>
              </w:rPr>
              <w:t xml:space="preserve">_______________Г.Р. Смирнова                          </w:t>
            </w:r>
          </w:p>
          <w:p w:rsidR="0020076B" w:rsidRPr="0020076B" w:rsidRDefault="0020076B" w:rsidP="0020076B">
            <w:pPr>
              <w:pStyle w:val="a3"/>
              <w:ind w:right="-427"/>
              <w:jc w:val="both"/>
              <w:rPr>
                <w:rFonts w:ascii="Times New Roman" w:hAnsi="Times New Roman"/>
                <w:sz w:val="28"/>
                <w:szCs w:val="28"/>
              </w:rPr>
            </w:pPr>
          </w:p>
        </w:tc>
      </w:tr>
    </w:tbl>
    <w:p w:rsidR="0020076B" w:rsidRPr="0020076B" w:rsidRDefault="0020076B" w:rsidP="0020076B">
      <w:pPr>
        <w:autoSpaceDE w:val="0"/>
        <w:autoSpaceDN w:val="0"/>
        <w:adjustRightInd w:val="0"/>
        <w:spacing w:before="240"/>
        <w:ind w:right="-427" w:firstLine="709"/>
        <w:jc w:val="both"/>
        <w:rPr>
          <w:rFonts w:ascii="Times New Roman" w:hAnsi="Times New Roman" w:cs="Times New Roman"/>
          <w:sz w:val="28"/>
          <w:szCs w:val="28"/>
        </w:rPr>
      </w:pPr>
    </w:p>
    <w:p w:rsidR="00A64966" w:rsidRPr="0020076B" w:rsidRDefault="00A64966" w:rsidP="0020076B">
      <w:pPr>
        <w:ind w:right="-427"/>
        <w:rPr>
          <w:rFonts w:ascii="Times New Roman" w:hAnsi="Times New Roman" w:cs="Times New Roman"/>
          <w:lang w:val="en-US"/>
        </w:rPr>
      </w:pPr>
    </w:p>
    <w:p w:rsidR="0020076B" w:rsidRPr="0020076B" w:rsidRDefault="0020076B" w:rsidP="0020076B">
      <w:pPr>
        <w:ind w:right="-427"/>
        <w:rPr>
          <w:rFonts w:ascii="Times New Roman" w:hAnsi="Times New Roman" w:cs="Times New Roman"/>
          <w:lang w:val="en-US"/>
        </w:rPr>
      </w:pPr>
    </w:p>
    <w:p w:rsidR="0020076B" w:rsidRPr="0020076B" w:rsidRDefault="0020076B" w:rsidP="0020076B">
      <w:pPr>
        <w:ind w:right="-427"/>
        <w:rPr>
          <w:rFonts w:ascii="Times New Roman" w:hAnsi="Times New Roman" w:cs="Times New Roman"/>
          <w:lang w:val="en-US"/>
        </w:rPr>
      </w:pPr>
    </w:p>
    <w:p w:rsidR="0020076B" w:rsidRDefault="0020076B" w:rsidP="0020076B">
      <w:pPr>
        <w:ind w:right="-427"/>
        <w:jc w:val="center"/>
        <w:rPr>
          <w:rFonts w:ascii="Times New Roman" w:hAnsi="Times New Roman" w:cs="Times New Roman"/>
          <w:lang w:val="en-US"/>
        </w:rPr>
      </w:pPr>
    </w:p>
    <w:p w:rsidR="0020076B" w:rsidRDefault="0020076B" w:rsidP="0020076B">
      <w:pPr>
        <w:ind w:right="-427"/>
        <w:jc w:val="center"/>
        <w:rPr>
          <w:rFonts w:ascii="Times New Roman" w:hAnsi="Times New Roman" w:cs="Times New Roman"/>
          <w:lang w:val="en-US"/>
        </w:rPr>
      </w:pPr>
    </w:p>
    <w:p w:rsidR="0020076B" w:rsidRDefault="0020076B" w:rsidP="0020076B">
      <w:pPr>
        <w:ind w:right="-427"/>
        <w:jc w:val="center"/>
        <w:rPr>
          <w:rFonts w:ascii="Times New Roman" w:hAnsi="Times New Roman" w:cs="Times New Roman"/>
          <w:lang w:val="en-US"/>
        </w:rPr>
      </w:pPr>
    </w:p>
    <w:p w:rsidR="0020076B" w:rsidRDefault="0020076B" w:rsidP="0020076B">
      <w:pPr>
        <w:ind w:right="-427"/>
        <w:jc w:val="center"/>
        <w:rPr>
          <w:rFonts w:ascii="Times New Roman" w:hAnsi="Times New Roman" w:cs="Times New Roman"/>
          <w:lang w:val="en-US"/>
        </w:rPr>
      </w:pPr>
    </w:p>
    <w:p w:rsidR="0020076B" w:rsidRPr="0020076B" w:rsidRDefault="0020076B" w:rsidP="0020076B">
      <w:pPr>
        <w:ind w:right="-427"/>
        <w:jc w:val="center"/>
        <w:rPr>
          <w:rFonts w:ascii="Times New Roman" w:hAnsi="Times New Roman" w:cs="Times New Roman"/>
        </w:rPr>
      </w:pPr>
      <w:r w:rsidRPr="0020076B">
        <w:rPr>
          <w:rFonts w:ascii="Times New Roman" w:hAnsi="Times New Roman" w:cs="Times New Roman"/>
          <w:noProof/>
        </w:rPr>
        <w:lastRenderedPageBreak/>
        <w:drawing>
          <wp:inline distT="0" distB="0" distL="0" distR="0">
            <wp:extent cx="655320" cy="793750"/>
            <wp:effectExtent l="19050" t="0" r="0"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 xml:space="preserve">С О В Е Т                                                                                                                        муниципального образования                                                                                                                                                                                         «Родниковский муниципальный район»                                       </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lang w:val="en-US"/>
        </w:rPr>
        <w:t>V</w:t>
      </w:r>
      <w:r w:rsidRPr="0020076B">
        <w:rPr>
          <w:rFonts w:ascii="Times New Roman" w:hAnsi="Times New Roman" w:cs="Times New Roman"/>
          <w:b/>
          <w:sz w:val="32"/>
          <w:szCs w:val="32"/>
        </w:rPr>
        <w:t xml:space="preserve"> созыва</w:t>
      </w:r>
    </w:p>
    <w:p w:rsidR="0020076B" w:rsidRPr="0020076B" w:rsidRDefault="0020076B" w:rsidP="0020076B">
      <w:pPr>
        <w:ind w:right="-427"/>
        <w:jc w:val="center"/>
        <w:rPr>
          <w:rFonts w:ascii="Times New Roman" w:hAnsi="Times New Roman" w:cs="Times New Roman"/>
          <w:b/>
          <w:sz w:val="32"/>
          <w:szCs w:val="32"/>
        </w:rPr>
      </w:pP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РЕШЕНИЕ</w:t>
      </w:r>
    </w:p>
    <w:p w:rsidR="0020076B" w:rsidRPr="0020076B" w:rsidRDefault="0020076B" w:rsidP="0020076B">
      <w:pPr>
        <w:ind w:right="-427"/>
        <w:jc w:val="center"/>
        <w:rPr>
          <w:rFonts w:ascii="Times New Roman" w:hAnsi="Times New Roman" w:cs="Times New Roman"/>
          <w:b/>
          <w:sz w:val="32"/>
          <w:szCs w:val="32"/>
        </w:rPr>
      </w:pPr>
    </w:p>
    <w:p w:rsidR="0020076B" w:rsidRPr="0020076B" w:rsidRDefault="0020076B" w:rsidP="0020076B">
      <w:pPr>
        <w:ind w:right="-427"/>
        <w:rPr>
          <w:rFonts w:ascii="Times New Roman" w:hAnsi="Times New Roman" w:cs="Times New Roman"/>
          <w:b/>
          <w:sz w:val="28"/>
          <w:szCs w:val="28"/>
        </w:rPr>
      </w:pPr>
      <w:r w:rsidRPr="0020076B">
        <w:rPr>
          <w:rFonts w:ascii="Times New Roman" w:hAnsi="Times New Roman" w:cs="Times New Roman"/>
          <w:b/>
          <w:sz w:val="28"/>
          <w:szCs w:val="28"/>
        </w:rPr>
        <w:t>от  28.03.2019 г.                                                                                        № 11</w:t>
      </w:r>
    </w:p>
    <w:p w:rsidR="0020076B" w:rsidRPr="0020076B" w:rsidRDefault="0020076B" w:rsidP="0020076B">
      <w:pPr>
        <w:ind w:right="-427"/>
        <w:rPr>
          <w:rFonts w:ascii="Times New Roman" w:hAnsi="Times New Roman" w:cs="Times New Roman"/>
          <w:b/>
          <w:sz w:val="28"/>
          <w:szCs w:val="28"/>
        </w:rPr>
      </w:pPr>
      <w:r w:rsidRPr="0020076B">
        <w:rPr>
          <w:rFonts w:ascii="Times New Roman" w:hAnsi="Times New Roman" w:cs="Times New Roman"/>
          <w:b/>
          <w:sz w:val="28"/>
          <w:szCs w:val="28"/>
        </w:rPr>
        <w:t xml:space="preserve"> </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О внесении изменений в Положение о порядке проведения</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конкурса по отбору кандидатур на должность</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Главы муниципального образования «Родниковский муниципальный район», утвержденное решением Совета муниципального образования «Родниковский муниципальный район»</w:t>
      </w:r>
    </w:p>
    <w:p w:rsidR="0020076B" w:rsidRPr="0020076B" w:rsidRDefault="0020076B" w:rsidP="0020076B">
      <w:pPr>
        <w:pStyle w:val="ConsPlusTitle"/>
        <w:ind w:right="-427"/>
        <w:jc w:val="center"/>
        <w:rPr>
          <w:rFonts w:ascii="Times New Roman" w:hAnsi="Times New Roman" w:cs="Times New Roman"/>
          <w:sz w:val="27"/>
          <w:szCs w:val="27"/>
        </w:rPr>
      </w:pPr>
      <w:r w:rsidRPr="0020076B">
        <w:rPr>
          <w:rFonts w:ascii="Times New Roman" w:hAnsi="Times New Roman" w:cs="Times New Roman"/>
          <w:sz w:val="28"/>
          <w:szCs w:val="28"/>
        </w:rPr>
        <w:t xml:space="preserve"> от 20.12.2018г. № 102</w:t>
      </w:r>
      <w:r w:rsidRPr="0020076B">
        <w:rPr>
          <w:rFonts w:ascii="Times New Roman" w:hAnsi="Times New Roman" w:cs="Times New Roman"/>
          <w:sz w:val="27"/>
          <w:szCs w:val="27"/>
        </w:rPr>
        <w:t xml:space="preserve"> </w:t>
      </w:r>
    </w:p>
    <w:p w:rsidR="0020076B" w:rsidRPr="0020076B" w:rsidRDefault="0020076B" w:rsidP="0020076B">
      <w:pPr>
        <w:pStyle w:val="ConsPlusTitle"/>
        <w:ind w:right="-427"/>
        <w:jc w:val="center"/>
        <w:rPr>
          <w:rFonts w:ascii="Times New Roman" w:hAnsi="Times New Roman" w:cs="Times New Roman"/>
          <w:sz w:val="27"/>
          <w:szCs w:val="27"/>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На основании Федерального закона от 06.10.2003 N 131-ФЗ "Об общих принципах организации местного самоуправления в Российской Федерации", Федерального закона от 12.06.2002 № 67-ФЗ «Об основных гарантиях избирательных прав и права на участие в референдуме граждан Российской Федерации», </w:t>
      </w:r>
      <w:hyperlink r:id="rId19" w:history="1">
        <w:r w:rsidRPr="0020076B">
          <w:rPr>
            <w:rFonts w:ascii="Times New Roman" w:hAnsi="Times New Roman" w:cs="Times New Roman"/>
            <w:sz w:val="28"/>
            <w:szCs w:val="28"/>
          </w:rPr>
          <w:t>Закона</w:t>
        </w:r>
      </w:hyperlink>
      <w:r w:rsidRPr="0020076B">
        <w:rPr>
          <w:rFonts w:ascii="Times New Roman" w:hAnsi="Times New Roman" w:cs="Times New Roman"/>
          <w:sz w:val="28"/>
          <w:szCs w:val="28"/>
        </w:rPr>
        <w:t xml:space="preserve"> Ивановской области от 18.11.2014 N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муниципального образования «Родниковский муниципальный район», с учетом мнения постоянной комиссии Совета муниципального образования «Родниковский муниципальный район» по социальной политике и местному самоуправлению,</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Normal"/>
        <w:ind w:right="-427" w:firstLine="540"/>
        <w:jc w:val="center"/>
        <w:rPr>
          <w:rFonts w:ascii="Times New Roman" w:hAnsi="Times New Roman" w:cs="Times New Roman"/>
          <w:b/>
          <w:sz w:val="28"/>
          <w:szCs w:val="28"/>
        </w:rPr>
      </w:pPr>
      <w:r w:rsidRPr="0020076B">
        <w:rPr>
          <w:rFonts w:ascii="Times New Roman" w:hAnsi="Times New Roman" w:cs="Times New Roman"/>
          <w:b/>
          <w:sz w:val="28"/>
          <w:szCs w:val="28"/>
        </w:rPr>
        <w:t>Совет муниципального образования</w:t>
      </w:r>
    </w:p>
    <w:p w:rsidR="0020076B" w:rsidRPr="0020076B" w:rsidRDefault="0020076B" w:rsidP="0020076B">
      <w:pPr>
        <w:pStyle w:val="a9"/>
        <w:spacing w:after="0"/>
        <w:ind w:right="-427"/>
        <w:jc w:val="center"/>
        <w:rPr>
          <w:b/>
          <w:sz w:val="28"/>
          <w:szCs w:val="28"/>
        </w:rPr>
      </w:pPr>
      <w:r w:rsidRPr="0020076B">
        <w:rPr>
          <w:b/>
          <w:sz w:val="28"/>
          <w:szCs w:val="28"/>
        </w:rPr>
        <w:t xml:space="preserve">«Родниковский муниципальный район» </w:t>
      </w:r>
    </w:p>
    <w:p w:rsidR="0020076B" w:rsidRPr="0020076B" w:rsidRDefault="0020076B" w:rsidP="0020076B">
      <w:pPr>
        <w:pStyle w:val="a9"/>
        <w:spacing w:after="0"/>
        <w:ind w:right="-427"/>
        <w:jc w:val="center"/>
        <w:rPr>
          <w:b/>
          <w:sz w:val="28"/>
          <w:szCs w:val="28"/>
        </w:rPr>
      </w:pPr>
      <w:r w:rsidRPr="0020076B">
        <w:rPr>
          <w:b/>
          <w:sz w:val="28"/>
          <w:szCs w:val="28"/>
        </w:rPr>
        <w:t>РЕШИЛ:</w:t>
      </w:r>
    </w:p>
    <w:p w:rsidR="0020076B" w:rsidRPr="0020076B" w:rsidRDefault="0020076B" w:rsidP="0020076B">
      <w:pPr>
        <w:pStyle w:val="a9"/>
        <w:spacing w:after="0"/>
        <w:ind w:right="-427"/>
        <w:jc w:val="center"/>
        <w:rPr>
          <w:b/>
          <w:sz w:val="28"/>
          <w:szCs w:val="28"/>
        </w:rPr>
      </w:pPr>
    </w:p>
    <w:p w:rsidR="0020076B" w:rsidRPr="0020076B" w:rsidRDefault="0020076B" w:rsidP="0020076B">
      <w:pPr>
        <w:pStyle w:val="ConsPlusTitle"/>
        <w:ind w:right="-427"/>
        <w:jc w:val="both"/>
        <w:rPr>
          <w:rFonts w:ascii="Times New Roman" w:hAnsi="Times New Roman" w:cs="Times New Roman"/>
          <w:b w:val="0"/>
          <w:sz w:val="28"/>
          <w:szCs w:val="28"/>
        </w:rPr>
      </w:pPr>
      <w:r w:rsidRPr="0020076B">
        <w:rPr>
          <w:rFonts w:ascii="Times New Roman" w:hAnsi="Times New Roman" w:cs="Times New Roman"/>
          <w:b w:val="0"/>
          <w:sz w:val="28"/>
          <w:szCs w:val="28"/>
        </w:rPr>
        <w:t xml:space="preserve">       1. Внести в Положение о порядке проведения конкурса по отбору кандидатур на должность Главы муниципального образования «Родниковский </w:t>
      </w:r>
      <w:r w:rsidRPr="0020076B">
        <w:rPr>
          <w:rFonts w:ascii="Times New Roman" w:hAnsi="Times New Roman" w:cs="Times New Roman"/>
          <w:b w:val="0"/>
          <w:sz w:val="28"/>
          <w:szCs w:val="28"/>
        </w:rPr>
        <w:lastRenderedPageBreak/>
        <w:t>муниципальный район», утвержденное решением Совета муниципального образования «Родниковский муниципальный район» от 20.12.2018г. № 102 (далее - Положение) следующие изменения:</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пункте 1.1. слова «из числа кандидатов» заменить словами «из числа кандидатур»;</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подпункте 5 пункта 5.9. слова «не менее двух кандидатов» заменить словами «не менее двух кандидатур»;</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пункте 5.16. слова «одного из кандидатов» заменить словами «одной из кандидатур»;</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пункте 6.1. слова «21 года» заменить словами «18 лет»;</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абзац 2 пункта 6.5. изложить в следующей редакции: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20076B">
          <w:rPr>
            <w:rFonts w:ascii="Times New Roman" w:hAnsi="Times New Roman" w:cs="Times New Roman"/>
            <w:sz w:val="28"/>
            <w:szCs w:val="28"/>
          </w:rPr>
          <w:t>пунктом 6.2</w:t>
        </w:r>
      </w:hyperlink>
      <w:r w:rsidRPr="0020076B">
        <w:rPr>
          <w:rFonts w:ascii="Times New Roman" w:hAnsi="Times New Roman" w:cs="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лично секретарю конкурсной комиссии. При подаче дополнительных документов секретарь конкурсной комиссии составляет опись в двух экземплярах, которую удостоверяет  подписью (один экземпляр описи остается в конкурсной комиссии, другой вручается под роспись гражданину).»; </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подпункт 2 пункта 6.10. изложить в следующей редакции: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«2)</w:t>
      </w:r>
      <w:r w:rsidRPr="0020076B">
        <w:rPr>
          <w:rFonts w:ascii="Times New Roman" w:eastAsia="Calibri" w:hAnsi="Times New Roman" w:cs="Times New Roman"/>
          <w:sz w:val="28"/>
          <w:szCs w:val="28"/>
          <w:lang w:eastAsia="en-US"/>
        </w:rPr>
        <w:t xml:space="preserve">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Pr="0020076B">
        <w:rPr>
          <w:rFonts w:ascii="Times New Roman" w:hAnsi="Times New Roman" w:cs="Times New Roman"/>
          <w:sz w:val="28"/>
          <w:szCs w:val="28"/>
        </w:rPr>
        <w:t>;»;</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пункте 7.4. слово «кандидатов» заменить словом «гражданин»;</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абзац 3 пункта 7.6. исключить;</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приложении № 2 к Положению слова «(далее – комиссия)» заменить словами «(далее – конкурсная комиссия) 155250, Ивановская область, г.Родники, улица Советская, дом 6 кабинет 9».</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p>
    <w:p w:rsidR="0020076B" w:rsidRPr="0020076B" w:rsidRDefault="0020076B" w:rsidP="0020076B">
      <w:pPr>
        <w:pStyle w:val="ConsPlusNormal"/>
        <w:widowContro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lastRenderedPageBreak/>
        <w:t>2. Опубликовать настоящее решение в Информационном бюллетене «Сборник нормативных актов  Родниковского района».</w:t>
      </w:r>
    </w:p>
    <w:p w:rsidR="0020076B" w:rsidRPr="0020076B" w:rsidRDefault="0020076B" w:rsidP="0020076B">
      <w:pPr>
        <w:pStyle w:val="ConsPlusNormal"/>
        <w:widowControl/>
        <w:ind w:right="-427" w:firstLine="540"/>
        <w:jc w:val="both"/>
        <w:rPr>
          <w:rFonts w:ascii="Times New Roman" w:hAnsi="Times New Roman" w:cs="Times New Roman"/>
          <w:sz w:val="28"/>
          <w:szCs w:val="28"/>
        </w:rPr>
      </w:pPr>
    </w:p>
    <w:p w:rsidR="0020076B" w:rsidRPr="0020076B" w:rsidRDefault="0020076B" w:rsidP="0020076B">
      <w:pPr>
        <w:pStyle w:val="ConsPlusNormal"/>
        <w:widowContro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3. Настоящее решение вступает в силу со дня его принятия.</w:t>
      </w:r>
    </w:p>
    <w:p w:rsidR="0020076B" w:rsidRPr="0020076B" w:rsidRDefault="0020076B" w:rsidP="0020076B">
      <w:pPr>
        <w:pStyle w:val="ConsPlusNormal"/>
        <w:widowControl/>
        <w:ind w:right="-427" w:firstLine="540"/>
        <w:jc w:val="both"/>
        <w:rPr>
          <w:rFonts w:ascii="Times New Roman" w:hAnsi="Times New Roman" w:cs="Times New Roman"/>
          <w:sz w:val="28"/>
          <w:szCs w:val="28"/>
        </w:rPr>
      </w:pPr>
    </w:p>
    <w:p w:rsidR="0020076B" w:rsidRPr="00573F9A" w:rsidRDefault="0020076B" w:rsidP="0020076B">
      <w:pPr>
        <w:pStyle w:val="ConsPlusNormal"/>
        <w:widowControl/>
        <w:ind w:right="-427" w:firstLine="540"/>
        <w:jc w:val="both"/>
        <w:rPr>
          <w:rFonts w:ascii="Times New Roman" w:hAnsi="Times New Roman" w:cs="Times New Roman"/>
          <w:sz w:val="28"/>
          <w:szCs w:val="28"/>
        </w:rPr>
      </w:pPr>
    </w:p>
    <w:p w:rsidR="0020076B" w:rsidRPr="00573F9A" w:rsidRDefault="0020076B" w:rsidP="0020076B">
      <w:pPr>
        <w:pStyle w:val="ConsPlusNormal"/>
        <w:widowControl/>
        <w:ind w:right="-427" w:firstLine="540"/>
        <w:jc w:val="both"/>
        <w:rPr>
          <w:rFonts w:ascii="Times New Roman" w:hAnsi="Times New Roman" w:cs="Times New Roman"/>
          <w:sz w:val="28"/>
          <w:szCs w:val="28"/>
        </w:rPr>
      </w:pPr>
    </w:p>
    <w:p w:rsidR="0020076B" w:rsidRPr="00573F9A" w:rsidRDefault="0020076B" w:rsidP="0020076B">
      <w:pPr>
        <w:pStyle w:val="ConsPlusNormal"/>
        <w:widowControl/>
        <w:ind w:right="-427" w:firstLine="540"/>
        <w:jc w:val="both"/>
        <w:rPr>
          <w:rFonts w:ascii="Times New Roman" w:hAnsi="Times New Roman" w:cs="Times New Roman"/>
          <w:sz w:val="28"/>
          <w:szCs w:val="28"/>
        </w:rPr>
      </w:pPr>
    </w:p>
    <w:p w:rsidR="0020076B" w:rsidRPr="0020076B" w:rsidRDefault="0020076B" w:rsidP="000873D6">
      <w:pPr>
        <w:pStyle w:val="19"/>
        <w:spacing w:after="0"/>
        <w:ind w:right="-427"/>
        <w:rPr>
          <w:rFonts w:ascii="Times New Roman" w:hAnsi="Times New Roman" w:cs="Times New Roman"/>
          <w:b/>
          <w:sz w:val="28"/>
          <w:szCs w:val="28"/>
        </w:rPr>
      </w:pPr>
      <w:r w:rsidRPr="0020076B">
        <w:rPr>
          <w:rFonts w:ascii="Times New Roman" w:hAnsi="Times New Roman" w:cs="Times New Roman"/>
          <w:b/>
          <w:sz w:val="28"/>
          <w:szCs w:val="28"/>
        </w:rPr>
        <w:t xml:space="preserve">И.о. Главы муниципального                          Председатель Совета                                      </w:t>
      </w:r>
    </w:p>
    <w:p w:rsidR="0020076B" w:rsidRPr="0020076B" w:rsidRDefault="0020076B" w:rsidP="000873D6">
      <w:pPr>
        <w:pStyle w:val="19"/>
        <w:spacing w:after="0"/>
        <w:ind w:right="-427"/>
        <w:rPr>
          <w:rFonts w:ascii="Times New Roman" w:hAnsi="Times New Roman" w:cs="Times New Roman"/>
          <w:b/>
          <w:sz w:val="28"/>
          <w:szCs w:val="28"/>
        </w:rPr>
      </w:pPr>
      <w:r w:rsidRPr="0020076B">
        <w:rPr>
          <w:rFonts w:ascii="Times New Roman" w:hAnsi="Times New Roman" w:cs="Times New Roman"/>
          <w:b/>
          <w:sz w:val="28"/>
          <w:szCs w:val="28"/>
        </w:rPr>
        <w:t xml:space="preserve">образования «Родниковский                          муниципального образования                                                                     </w:t>
      </w:r>
    </w:p>
    <w:p w:rsidR="0020076B" w:rsidRPr="0020076B" w:rsidRDefault="0020076B" w:rsidP="000873D6">
      <w:pPr>
        <w:pStyle w:val="19"/>
        <w:spacing w:after="0"/>
        <w:ind w:right="-427"/>
        <w:rPr>
          <w:rFonts w:ascii="Times New Roman" w:hAnsi="Times New Roman" w:cs="Times New Roman"/>
        </w:rPr>
      </w:pPr>
      <w:r w:rsidRPr="0020076B">
        <w:rPr>
          <w:rFonts w:ascii="Times New Roman" w:hAnsi="Times New Roman" w:cs="Times New Roman"/>
          <w:b/>
          <w:sz w:val="28"/>
          <w:szCs w:val="28"/>
        </w:rPr>
        <w:t xml:space="preserve">муниципальный район»                                 «Родниковский                                               </w:t>
      </w:r>
      <w:r w:rsidRPr="0020076B">
        <w:rPr>
          <w:rFonts w:ascii="Times New Roman" w:hAnsi="Times New Roman" w:cs="Times New Roman"/>
          <w:b/>
          <w:sz w:val="28"/>
          <w:szCs w:val="28"/>
        </w:rPr>
        <w:br/>
        <w:t xml:space="preserve">                                                                              муниципальный район»                             </w:t>
      </w:r>
      <w:r w:rsidRPr="0020076B">
        <w:rPr>
          <w:rFonts w:ascii="Times New Roman" w:hAnsi="Times New Roman" w:cs="Times New Roman"/>
          <w:b/>
          <w:sz w:val="28"/>
          <w:szCs w:val="28"/>
        </w:rPr>
        <w:br/>
        <w:t>___________С.А. Аветисян                              ___________Г.Р. Смирнова</w:t>
      </w:r>
      <w:r w:rsidRPr="0020076B">
        <w:rPr>
          <w:rFonts w:ascii="Times New Roman" w:hAnsi="Times New Roman" w:cs="Times New Roman"/>
          <w:b/>
          <w:sz w:val="28"/>
          <w:szCs w:val="28"/>
        </w:rPr>
        <w:br/>
      </w:r>
    </w:p>
    <w:p w:rsidR="0020076B" w:rsidRPr="00573F9A" w:rsidRDefault="0020076B" w:rsidP="000873D6">
      <w:pPr>
        <w:spacing w:after="0"/>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573F9A" w:rsidRDefault="0020076B" w:rsidP="0020076B">
      <w:pPr>
        <w:ind w:right="-427"/>
        <w:rPr>
          <w:rFonts w:ascii="Times New Roman" w:hAnsi="Times New Roman" w:cs="Times New Roman"/>
        </w:rPr>
      </w:pPr>
    </w:p>
    <w:p w:rsidR="0020076B" w:rsidRPr="0020076B" w:rsidRDefault="0020076B" w:rsidP="0020076B">
      <w:pPr>
        <w:pStyle w:val="a5"/>
        <w:ind w:right="-427" w:firstLine="0"/>
        <w:jc w:val="center"/>
      </w:pPr>
      <w:r w:rsidRPr="0020076B">
        <w:rPr>
          <w:noProof/>
        </w:rPr>
        <w:lastRenderedPageBreak/>
        <w:drawing>
          <wp:inline distT="0" distB="0" distL="0" distR="0">
            <wp:extent cx="655320" cy="793750"/>
            <wp:effectExtent l="19050" t="0" r="0" b="0"/>
            <wp:docPr id="5"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20076B" w:rsidRPr="0020076B" w:rsidRDefault="0020076B" w:rsidP="0020076B">
      <w:pPr>
        <w:ind w:right="-427"/>
        <w:jc w:val="center"/>
        <w:rPr>
          <w:rFonts w:ascii="Times New Roman" w:hAnsi="Times New Roman" w:cs="Times New Roman"/>
          <w:b/>
          <w:sz w:val="16"/>
        </w:rPr>
      </w:pP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СОВЕТ</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 xml:space="preserve">муниципального образования </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«Родниковский муниципальный район»</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lang w:val="en-US"/>
        </w:rPr>
        <w:t>V</w:t>
      </w:r>
      <w:r w:rsidRPr="0020076B">
        <w:rPr>
          <w:rFonts w:ascii="Times New Roman" w:hAnsi="Times New Roman" w:cs="Times New Roman"/>
          <w:b/>
          <w:sz w:val="32"/>
          <w:szCs w:val="32"/>
        </w:rPr>
        <w:t xml:space="preserve"> созыва</w:t>
      </w:r>
    </w:p>
    <w:p w:rsidR="0020076B" w:rsidRPr="0020076B" w:rsidRDefault="0020076B" w:rsidP="0020076B">
      <w:pPr>
        <w:ind w:right="-427"/>
        <w:rPr>
          <w:rFonts w:ascii="Times New Roman" w:hAnsi="Times New Roman" w:cs="Times New Roman"/>
          <w:b/>
          <w:sz w:val="32"/>
          <w:szCs w:val="32"/>
        </w:rPr>
      </w:pP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РЕШЕНИЕ</w:t>
      </w:r>
    </w:p>
    <w:p w:rsidR="0020076B" w:rsidRPr="0020076B" w:rsidRDefault="0020076B" w:rsidP="0020076B">
      <w:pPr>
        <w:ind w:right="-427"/>
        <w:rPr>
          <w:rFonts w:ascii="Times New Roman" w:hAnsi="Times New Roman" w:cs="Times New Roman"/>
          <w:b/>
        </w:rPr>
      </w:pPr>
    </w:p>
    <w:p w:rsidR="0020076B" w:rsidRPr="0020076B" w:rsidRDefault="000873D6" w:rsidP="0020076B">
      <w:pPr>
        <w:ind w:right="-427"/>
        <w:rPr>
          <w:rFonts w:ascii="Times New Roman" w:hAnsi="Times New Roman" w:cs="Times New Roman"/>
          <w:b/>
          <w:sz w:val="28"/>
          <w:szCs w:val="28"/>
        </w:rPr>
      </w:pPr>
      <w:r>
        <w:rPr>
          <w:rFonts w:ascii="Times New Roman" w:hAnsi="Times New Roman" w:cs="Times New Roman"/>
          <w:b/>
          <w:sz w:val="28"/>
          <w:szCs w:val="28"/>
        </w:rPr>
        <w:t xml:space="preserve">                 </w:t>
      </w:r>
      <w:r w:rsidR="0020076B" w:rsidRPr="0020076B">
        <w:rPr>
          <w:rFonts w:ascii="Times New Roman" w:hAnsi="Times New Roman" w:cs="Times New Roman"/>
          <w:b/>
          <w:sz w:val="28"/>
          <w:szCs w:val="28"/>
        </w:rPr>
        <w:t xml:space="preserve">от 28.03.2019 г.    </w:t>
      </w:r>
      <w:r w:rsidR="0020076B" w:rsidRPr="0020076B">
        <w:rPr>
          <w:rFonts w:ascii="Times New Roman" w:hAnsi="Times New Roman" w:cs="Times New Roman"/>
          <w:b/>
          <w:sz w:val="28"/>
          <w:szCs w:val="28"/>
        </w:rPr>
        <w:tab/>
      </w:r>
      <w:r w:rsidR="0020076B" w:rsidRPr="0020076B">
        <w:rPr>
          <w:rFonts w:ascii="Times New Roman" w:hAnsi="Times New Roman" w:cs="Times New Roman"/>
          <w:b/>
          <w:sz w:val="28"/>
          <w:szCs w:val="28"/>
        </w:rPr>
        <w:tab/>
      </w:r>
      <w:r w:rsidR="0020076B" w:rsidRPr="0020076B">
        <w:rPr>
          <w:rFonts w:ascii="Times New Roman" w:hAnsi="Times New Roman" w:cs="Times New Roman"/>
          <w:b/>
          <w:sz w:val="28"/>
          <w:szCs w:val="28"/>
        </w:rPr>
        <w:tab/>
      </w:r>
      <w:r w:rsidR="0020076B" w:rsidRPr="0020076B">
        <w:rPr>
          <w:rFonts w:ascii="Times New Roman" w:hAnsi="Times New Roman" w:cs="Times New Roman"/>
          <w:b/>
          <w:sz w:val="28"/>
          <w:szCs w:val="28"/>
        </w:rPr>
        <w:tab/>
      </w:r>
      <w:r w:rsidR="0020076B">
        <w:rPr>
          <w:rFonts w:ascii="Times New Roman" w:hAnsi="Times New Roman" w:cs="Times New Roman"/>
          <w:b/>
          <w:sz w:val="28"/>
          <w:szCs w:val="28"/>
        </w:rPr>
        <w:tab/>
      </w:r>
      <w:r w:rsidR="0020076B">
        <w:rPr>
          <w:rFonts w:ascii="Times New Roman" w:hAnsi="Times New Roman" w:cs="Times New Roman"/>
          <w:b/>
          <w:sz w:val="28"/>
          <w:szCs w:val="28"/>
        </w:rPr>
        <w:tab/>
      </w:r>
      <w:r w:rsidR="0020076B">
        <w:rPr>
          <w:rFonts w:ascii="Times New Roman" w:hAnsi="Times New Roman" w:cs="Times New Roman"/>
          <w:b/>
          <w:sz w:val="28"/>
          <w:szCs w:val="28"/>
        </w:rPr>
        <w:tab/>
      </w:r>
      <w:r w:rsidR="0020076B" w:rsidRPr="0020076B">
        <w:rPr>
          <w:rFonts w:ascii="Times New Roman" w:hAnsi="Times New Roman" w:cs="Times New Roman"/>
          <w:b/>
          <w:sz w:val="28"/>
          <w:szCs w:val="28"/>
        </w:rPr>
        <w:t>№ 12</w:t>
      </w:r>
    </w:p>
    <w:p w:rsidR="0020076B" w:rsidRPr="0020076B" w:rsidRDefault="0020076B" w:rsidP="0020076B">
      <w:pPr>
        <w:ind w:right="-427"/>
        <w:rPr>
          <w:rFonts w:ascii="Times New Roman" w:hAnsi="Times New Roman" w:cs="Times New Roman"/>
          <w:sz w:val="28"/>
        </w:rPr>
      </w:pP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Об утверждении Положения о расчете размера платы</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за пользование жилым помещением (плата за наем)</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для нанимателей жилых помещений по договорам социального</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найма и договорам найма жилых помещений муниципального жилищного фонда муниципального образования «Родниковский муниципальный район»</w:t>
      </w:r>
    </w:p>
    <w:p w:rsidR="0020076B" w:rsidRPr="0020076B" w:rsidRDefault="0020076B" w:rsidP="0020076B">
      <w:pPr>
        <w:pStyle w:val="ConsPlusTitle"/>
        <w:ind w:right="-427"/>
        <w:jc w:val="center"/>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В соответствии со </w:t>
      </w:r>
      <w:hyperlink r:id="rId20" w:history="1">
        <w:r w:rsidRPr="0020076B">
          <w:rPr>
            <w:rFonts w:ascii="Times New Roman" w:hAnsi="Times New Roman" w:cs="Times New Roman"/>
            <w:sz w:val="28"/>
            <w:szCs w:val="28"/>
          </w:rPr>
          <w:t>статьями 154</w:t>
        </w:r>
      </w:hyperlink>
      <w:r w:rsidRPr="0020076B">
        <w:rPr>
          <w:rFonts w:ascii="Times New Roman" w:hAnsi="Times New Roman" w:cs="Times New Roman"/>
          <w:sz w:val="28"/>
          <w:szCs w:val="28"/>
        </w:rPr>
        <w:t xml:space="preserve">, </w:t>
      </w:r>
      <w:hyperlink r:id="rId21" w:history="1">
        <w:r w:rsidRPr="0020076B">
          <w:rPr>
            <w:rFonts w:ascii="Times New Roman" w:hAnsi="Times New Roman" w:cs="Times New Roman"/>
            <w:sz w:val="28"/>
            <w:szCs w:val="28"/>
          </w:rPr>
          <w:t>156</w:t>
        </w:r>
      </w:hyperlink>
      <w:r w:rsidRPr="0020076B">
        <w:rPr>
          <w:rFonts w:ascii="Times New Roman" w:hAnsi="Times New Roman" w:cs="Times New Roman"/>
          <w:sz w:val="28"/>
          <w:szCs w:val="28"/>
        </w:rPr>
        <w:t xml:space="preserve"> Жилищного кодекса Российской Федерации, </w:t>
      </w:r>
      <w:hyperlink r:id="rId22" w:history="1">
        <w:r w:rsidRPr="0020076B">
          <w:rPr>
            <w:rFonts w:ascii="Times New Roman" w:hAnsi="Times New Roman" w:cs="Times New Roman"/>
            <w:sz w:val="28"/>
            <w:szCs w:val="28"/>
          </w:rPr>
          <w:t>приказом</w:t>
        </w:r>
      </w:hyperlink>
      <w:r w:rsidRPr="0020076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Федеральным </w:t>
      </w:r>
      <w:hyperlink r:id="rId23" w:history="1">
        <w:r w:rsidRPr="0020076B">
          <w:rPr>
            <w:rFonts w:ascii="Times New Roman" w:hAnsi="Times New Roman" w:cs="Times New Roman"/>
            <w:sz w:val="28"/>
            <w:szCs w:val="28"/>
          </w:rPr>
          <w:t>законом</w:t>
        </w:r>
      </w:hyperlink>
      <w:r w:rsidRPr="0020076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распоряжением Правительства Ивановской области от22.03.2017 № 37-рп «О разграничении имущества, находящегося в муниципальной собственности, между муниципальным образованием «Родниковский муниципальный район» и сельскими поселениями, входящими в его состав, в связи с изменениями перечня вопросов местного значения сельского поселения», Уставом муниципального образования «Родниковский муниципальный район», </w:t>
      </w:r>
    </w:p>
    <w:p w:rsidR="0020076B" w:rsidRPr="0020076B" w:rsidRDefault="0020076B" w:rsidP="0020076B">
      <w:pPr>
        <w:ind w:right="-427"/>
        <w:jc w:val="both"/>
        <w:rPr>
          <w:rFonts w:ascii="Times New Roman" w:hAnsi="Times New Roman" w:cs="Times New Roman"/>
          <w:sz w:val="28"/>
          <w:highlight w:val="yellow"/>
        </w:rPr>
      </w:pPr>
    </w:p>
    <w:p w:rsidR="0020076B" w:rsidRPr="0020076B" w:rsidRDefault="0020076B" w:rsidP="0020076B">
      <w:pPr>
        <w:pStyle w:val="20"/>
        <w:spacing w:after="0"/>
        <w:ind w:right="-427" w:firstLine="708"/>
        <w:rPr>
          <w:rFonts w:cs="Times New Roman"/>
          <w:b w:val="0"/>
          <w:i w:val="0"/>
          <w:sz w:val="28"/>
        </w:rPr>
      </w:pPr>
      <w:r w:rsidRPr="0020076B">
        <w:rPr>
          <w:rFonts w:cs="Times New Roman"/>
          <w:i w:val="0"/>
          <w:sz w:val="28"/>
        </w:rPr>
        <w:lastRenderedPageBreak/>
        <w:t xml:space="preserve">Совет муниципального образования </w:t>
      </w:r>
    </w:p>
    <w:p w:rsidR="0020076B" w:rsidRPr="0020076B" w:rsidRDefault="0020076B" w:rsidP="0020076B">
      <w:pPr>
        <w:pStyle w:val="20"/>
        <w:spacing w:after="0"/>
        <w:ind w:right="-427" w:firstLine="708"/>
        <w:rPr>
          <w:rFonts w:cs="Times New Roman"/>
          <w:b w:val="0"/>
          <w:i w:val="0"/>
          <w:sz w:val="28"/>
        </w:rPr>
      </w:pPr>
      <w:r w:rsidRPr="0020076B">
        <w:rPr>
          <w:rFonts w:cs="Times New Roman"/>
          <w:i w:val="0"/>
          <w:sz w:val="28"/>
        </w:rPr>
        <w:t>«Родниковский муниципальный район»</w:t>
      </w:r>
    </w:p>
    <w:p w:rsidR="0020076B" w:rsidRPr="00573F9A" w:rsidRDefault="0020076B" w:rsidP="0020076B">
      <w:pPr>
        <w:pStyle w:val="a9"/>
        <w:spacing w:after="0"/>
        <w:ind w:right="-427"/>
        <w:jc w:val="center"/>
        <w:rPr>
          <w:b/>
          <w:szCs w:val="28"/>
        </w:rPr>
      </w:pPr>
    </w:p>
    <w:p w:rsidR="0020076B" w:rsidRPr="00573F9A" w:rsidRDefault="0020076B" w:rsidP="0020076B">
      <w:pPr>
        <w:pStyle w:val="a9"/>
        <w:spacing w:after="0"/>
        <w:ind w:right="-427"/>
        <w:jc w:val="center"/>
        <w:rPr>
          <w:b/>
          <w:szCs w:val="28"/>
        </w:rPr>
      </w:pPr>
    </w:p>
    <w:p w:rsidR="0020076B" w:rsidRPr="00573F9A" w:rsidRDefault="0020076B" w:rsidP="0020076B">
      <w:pPr>
        <w:pStyle w:val="a9"/>
        <w:spacing w:after="0"/>
        <w:ind w:right="-427"/>
        <w:jc w:val="center"/>
        <w:rPr>
          <w:b/>
          <w:szCs w:val="28"/>
        </w:rPr>
      </w:pPr>
    </w:p>
    <w:p w:rsidR="0020076B" w:rsidRPr="0020076B" w:rsidRDefault="0020076B" w:rsidP="0020076B">
      <w:pPr>
        <w:pStyle w:val="a9"/>
        <w:spacing w:after="0"/>
        <w:ind w:right="-427"/>
        <w:jc w:val="center"/>
        <w:rPr>
          <w:b/>
          <w:szCs w:val="28"/>
        </w:rPr>
      </w:pPr>
      <w:r w:rsidRPr="0020076B">
        <w:rPr>
          <w:b/>
          <w:szCs w:val="28"/>
        </w:rPr>
        <w:t>РЕШИЛ:</w:t>
      </w:r>
    </w:p>
    <w:p w:rsidR="0020076B" w:rsidRPr="0020076B" w:rsidRDefault="0020076B" w:rsidP="0020076B">
      <w:pPr>
        <w:ind w:right="-427"/>
        <w:rPr>
          <w:rFonts w:ascii="Times New Roman" w:hAnsi="Times New Roman" w:cs="Times New Roman"/>
          <w:sz w:val="28"/>
        </w:rPr>
      </w:pPr>
    </w:p>
    <w:p w:rsidR="0020076B" w:rsidRPr="0020076B" w:rsidRDefault="0020076B" w:rsidP="0020076B">
      <w:pPr>
        <w:pStyle w:val="ConsPlusTitle"/>
        <w:ind w:right="-427" w:firstLine="540"/>
        <w:jc w:val="both"/>
        <w:rPr>
          <w:rFonts w:ascii="Times New Roman" w:hAnsi="Times New Roman" w:cs="Times New Roman"/>
          <w:b w:val="0"/>
          <w:sz w:val="28"/>
          <w:szCs w:val="28"/>
        </w:rPr>
      </w:pPr>
      <w:r w:rsidRPr="0020076B">
        <w:rPr>
          <w:rFonts w:ascii="Times New Roman" w:hAnsi="Times New Roman" w:cs="Times New Roman"/>
          <w:b w:val="0"/>
          <w:sz w:val="28"/>
          <w:szCs w:val="28"/>
        </w:rPr>
        <w:t xml:space="preserve">1. Утвердить </w:t>
      </w:r>
      <w:hyperlink w:anchor="P33" w:history="1">
        <w:r w:rsidRPr="0020076B">
          <w:rPr>
            <w:rFonts w:ascii="Times New Roman" w:hAnsi="Times New Roman" w:cs="Times New Roman"/>
            <w:b w:val="0"/>
            <w:sz w:val="28"/>
            <w:szCs w:val="28"/>
          </w:rPr>
          <w:t>Положение</w:t>
        </w:r>
      </w:hyperlink>
      <w:r w:rsidRPr="0020076B">
        <w:rPr>
          <w:rFonts w:ascii="Times New Roman" w:hAnsi="Times New Roman" w:cs="Times New Roman"/>
          <w:b w:val="0"/>
          <w:sz w:val="28"/>
          <w:szCs w:val="28"/>
        </w:rPr>
        <w:t xml:space="preserve"> о расчете размера платы пользование жилым помещением (плата за наем) для нанимателей жилых помещений по договорам социального найма и договорам найма жилых помещений</w:t>
      </w:r>
      <w:r w:rsidRPr="0020076B">
        <w:rPr>
          <w:rFonts w:ascii="Times New Roman" w:hAnsi="Times New Roman" w:cs="Times New Roman"/>
          <w:sz w:val="28"/>
          <w:szCs w:val="28"/>
        </w:rPr>
        <w:t xml:space="preserve"> </w:t>
      </w:r>
      <w:r w:rsidRPr="0020076B">
        <w:rPr>
          <w:rFonts w:ascii="Times New Roman" w:hAnsi="Times New Roman" w:cs="Times New Roman"/>
          <w:b w:val="0"/>
          <w:sz w:val="28"/>
          <w:szCs w:val="28"/>
        </w:rPr>
        <w:t>муниципального жилищного фонда муниципального образования «Родниковский муниципальный район» согласно приложению 1 к настоящему решению.</w:t>
      </w: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2. Решение Совета муниципального образования «Родниковский муниципальный район» от 27.04.2017 № 26 «О плате за наем жилых помещений, находящихся в собственности муниципального образования «Родниковский муниципальный район» отменить.</w:t>
      </w: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3. Решение вступает в силу с 01.05.2019 года.</w:t>
      </w:r>
    </w:p>
    <w:p w:rsidR="0020076B" w:rsidRPr="0020076B" w:rsidRDefault="0020076B" w:rsidP="0020076B">
      <w:pPr>
        <w:ind w:right="-427" w:firstLine="540"/>
        <w:jc w:val="both"/>
        <w:rPr>
          <w:rFonts w:ascii="Times New Roman" w:hAnsi="Times New Roman" w:cs="Times New Roman"/>
          <w:sz w:val="28"/>
        </w:rPr>
      </w:pPr>
      <w:r w:rsidRPr="0020076B">
        <w:rPr>
          <w:rFonts w:ascii="Times New Roman" w:hAnsi="Times New Roman" w:cs="Times New Roman"/>
          <w:sz w:val="28"/>
          <w:szCs w:val="28"/>
        </w:rPr>
        <w:t>4. Опубликовать настоящее решение в информационном бюллетене «Сборник нормативных актов Родниковского района» и на сайте Родниковского муниципального района http://rodniki-37.ru/.</w:t>
      </w:r>
    </w:p>
    <w:p w:rsidR="0020076B" w:rsidRPr="0020076B" w:rsidRDefault="0020076B" w:rsidP="0020076B">
      <w:pPr>
        <w:ind w:right="-427"/>
        <w:jc w:val="both"/>
        <w:rPr>
          <w:rFonts w:ascii="Times New Roman" w:hAnsi="Times New Roman" w:cs="Times New Roman"/>
          <w:sz w:val="28"/>
        </w:rPr>
      </w:pPr>
    </w:p>
    <w:p w:rsidR="0020076B" w:rsidRPr="0020076B" w:rsidRDefault="0020076B" w:rsidP="0020076B">
      <w:pPr>
        <w:ind w:right="-427"/>
        <w:jc w:val="both"/>
        <w:rPr>
          <w:rFonts w:ascii="Times New Roman" w:hAnsi="Times New Roman" w:cs="Times New Roman"/>
          <w:sz w:val="28"/>
        </w:rPr>
      </w:pPr>
    </w:p>
    <w:p w:rsidR="0020076B" w:rsidRPr="0020076B" w:rsidRDefault="0020076B" w:rsidP="000873D6">
      <w:pPr>
        <w:pStyle w:val="19"/>
        <w:spacing w:after="0"/>
        <w:ind w:right="-427"/>
        <w:rPr>
          <w:rFonts w:ascii="Times New Roman" w:hAnsi="Times New Roman" w:cs="Times New Roman"/>
          <w:b/>
          <w:sz w:val="28"/>
          <w:szCs w:val="28"/>
        </w:rPr>
      </w:pPr>
      <w:r w:rsidRPr="0020076B">
        <w:rPr>
          <w:rFonts w:ascii="Times New Roman" w:hAnsi="Times New Roman" w:cs="Times New Roman"/>
          <w:b/>
          <w:sz w:val="28"/>
          <w:szCs w:val="28"/>
        </w:rPr>
        <w:t>И.о. Главы муниципального                          Председатель Совета</w:t>
      </w:r>
    </w:p>
    <w:p w:rsidR="0020076B" w:rsidRPr="0020076B" w:rsidRDefault="0020076B" w:rsidP="000873D6">
      <w:pPr>
        <w:pStyle w:val="19"/>
        <w:spacing w:after="0"/>
        <w:ind w:right="-427"/>
        <w:rPr>
          <w:rFonts w:ascii="Times New Roman" w:hAnsi="Times New Roman" w:cs="Times New Roman"/>
          <w:b/>
          <w:sz w:val="28"/>
          <w:szCs w:val="28"/>
        </w:rPr>
      </w:pPr>
      <w:r w:rsidRPr="0020076B">
        <w:rPr>
          <w:rFonts w:ascii="Times New Roman" w:hAnsi="Times New Roman" w:cs="Times New Roman"/>
          <w:b/>
          <w:sz w:val="28"/>
          <w:szCs w:val="28"/>
        </w:rPr>
        <w:t>образования «Родниковский                          муниципального образования</w:t>
      </w:r>
    </w:p>
    <w:p w:rsidR="0020076B" w:rsidRPr="0020076B" w:rsidRDefault="0020076B" w:rsidP="000873D6">
      <w:pPr>
        <w:pStyle w:val="19"/>
        <w:spacing w:after="0"/>
        <w:ind w:right="-427"/>
        <w:rPr>
          <w:rFonts w:ascii="Times New Roman" w:hAnsi="Times New Roman" w:cs="Times New Roman"/>
        </w:rPr>
      </w:pPr>
      <w:r w:rsidRPr="0020076B">
        <w:rPr>
          <w:rFonts w:ascii="Times New Roman" w:hAnsi="Times New Roman" w:cs="Times New Roman"/>
          <w:b/>
          <w:sz w:val="28"/>
          <w:szCs w:val="28"/>
        </w:rPr>
        <w:t xml:space="preserve">муниципальный район»                                 «Родниковский                                                      </w:t>
      </w:r>
      <w:r w:rsidRPr="0020076B">
        <w:rPr>
          <w:rFonts w:ascii="Times New Roman" w:hAnsi="Times New Roman" w:cs="Times New Roman"/>
          <w:b/>
          <w:sz w:val="28"/>
          <w:szCs w:val="28"/>
        </w:rPr>
        <w:br/>
        <w:t xml:space="preserve">                                                                              муниципальный район»                             </w:t>
      </w:r>
      <w:r w:rsidRPr="0020076B">
        <w:rPr>
          <w:rFonts w:ascii="Times New Roman" w:hAnsi="Times New Roman" w:cs="Times New Roman"/>
          <w:b/>
          <w:sz w:val="28"/>
          <w:szCs w:val="28"/>
        </w:rPr>
        <w:br/>
        <w:t>________________С.А. Аветисян                    _______________Г.Р. Смирнова</w:t>
      </w:r>
      <w:r w:rsidRPr="0020076B">
        <w:rPr>
          <w:rFonts w:ascii="Times New Roman" w:hAnsi="Times New Roman" w:cs="Times New Roman"/>
          <w:b/>
          <w:sz w:val="28"/>
          <w:szCs w:val="28"/>
        </w:rPr>
        <w:br/>
      </w: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p>
    <w:p w:rsidR="0020076B" w:rsidRPr="0020076B" w:rsidRDefault="0020076B" w:rsidP="0020076B">
      <w:pPr>
        <w:pStyle w:val="ConsPlusNormal"/>
        <w:ind w:right="-427"/>
        <w:jc w:val="right"/>
        <w:outlineLvl w:val="0"/>
        <w:rPr>
          <w:rFonts w:ascii="Times New Roman" w:hAnsi="Times New Roman" w:cs="Times New Roman"/>
          <w:sz w:val="28"/>
          <w:szCs w:val="28"/>
        </w:rPr>
      </w:pPr>
      <w:r w:rsidRPr="0020076B">
        <w:rPr>
          <w:rFonts w:ascii="Times New Roman" w:hAnsi="Times New Roman" w:cs="Times New Roman"/>
          <w:sz w:val="28"/>
          <w:szCs w:val="28"/>
        </w:rPr>
        <w:lastRenderedPageBreak/>
        <w:t>Приложение 1</w:t>
      </w:r>
    </w:p>
    <w:p w:rsidR="0020076B" w:rsidRPr="0020076B" w:rsidRDefault="0020076B" w:rsidP="0020076B">
      <w:pPr>
        <w:pStyle w:val="ConsPlusNormal"/>
        <w:ind w:right="-427"/>
        <w:jc w:val="right"/>
        <w:rPr>
          <w:rFonts w:ascii="Times New Roman" w:hAnsi="Times New Roman" w:cs="Times New Roman"/>
          <w:sz w:val="28"/>
          <w:szCs w:val="28"/>
        </w:rPr>
      </w:pPr>
      <w:r w:rsidRPr="0020076B">
        <w:rPr>
          <w:rFonts w:ascii="Times New Roman" w:hAnsi="Times New Roman" w:cs="Times New Roman"/>
          <w:sz w:val="28"/>
          <w:szCs w:val="28"/>
        </w:rPr>
        <w:t>к решению Совета</w:t>
      </w:r>
    </w:p>
    <w:p w:rsidR="0020076B" w:rsidRPr="0020076B" w:rsidRDefault="0020076B" w:rsidP="0020076B">
      <w:pPr>
        <w:pStyle w:val="ConsPlusNormal"/>
        <w:ind w:right="-427"/>
        <w:jc w:val="right"/>
        <w:rPr>
          <w:rFonts w:ascii="Times New Roman" w:hAnsi="Times New Roman" w:cs="Times New Roman"/>
          <w:sz w:val="28"/>
          <w:szCs w:val="28"/>
        </w:rPr>
      </w:pPr>
      <w:r w:rsidRPr="0020076B">
        <w:rPr>
          <w:rFonts w:ascii="Times New Roman" w:hAnsi="Times New Roman" w:cs="Times New Roman"/>
          <w:sz w:val="28"/>
          <w:szCs w:val="28"/>
        </w:rPr>
        <w:t xml:space="preserve"> муниципального образования </w:t>
      </w:r>
    </w:p>
    <w:p w:rsidR="0020076B" w:rsidRPr="0020076B" w:rsidRDefault="0020076B" w:rsidP="0020076B">
      <w:pPr>
        <w:pStyle w:val="ConsPlusNormal"/>
        <w:ind w:right="-427"/>
        <w:jc w:val="right"/>
        <w:rPr>
          <w:rFonts w:ascii="Times New Roman" w:hAnsi="Times New Roman" w:cs="Times New Roman"/>
          <w:sz w:val="28"/>
          <w:szCs w:val="28"/>
        </w:rPr>
      </w:pPr>
      <w:r w:rsidRPr="0020076B">
        <w:rPr>
          <w:rFonts w:ascii="Times New Roman" w:hAnsi="Times New Roman" w:cs="Times New Roman"/>
          <w:sz w:val="28"/>
          <w:szCs w:val="28"/>
        </w:rPr>
        <w:t>«Родниковский муниципальный район»</w:t>
      </w:r>
    </w:p>
    <w:p w:rsidR="0020076B" w:rsidRPr="0020076B" w:rsidRDefault="0020076B" w:rsidP="0020076B">
      <w:pPr>
        <w:pStyle w:val="ConsPlusNormal"/>
        <w:ind w:right="-427"/>
        <w:jc w:val="right"/>
        <w:rPr>
          <w:rFonts w:ascii="Times New Roman" w:hAnsi="Times New Roman" w:cs="Times New Roman"/>
          <w:sz w:val="28"/>
          <w:szCs w:val="28"/>
        </w:rPr>
      </w:pPr>
      <w:r w:rsidRPr="0020076B">
        <w:rPr>
          <w:rFonts w:ascii="Times New Roman" w:hAnsi="Times New Roman" w:cs="Times New Roman"/>
          <w:sz w:val="28"/>
          <w:szCs w:val="28"/>
        </w:rPr>
        <w:t xml:space="preserve">от 28.03.2019 г. № 12 </w:t>
      </w:r>
    </w:p>
    <w:p w:rsidR="0020076B" w:rsidRPr="0020076B" w:rsidRDefault="0020076B" w:rsidP="0020076B">
      <w:pPr>
        <w:pStyle w:val="ConsPlusNormal"/>
        <w:ind w:right="-427"/>
        <w:jc w:val="right"/>
        <w:rPr>
          <w:rFonts w:ascii="Times New Roman" w:hAnsi="Times New Roman" w:cs="Times New Roman"/>
          <w:sz w:val="28"/>
          <w:szCs w:val="28"/>
        </w:rPr>
      </w:pP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Положение </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о расчете размера платы за пользование жилым помещением (плата за наем)</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для нанимателей жилых помещений по договорам социального</w:t>
      </w:r>
    </w:p>
    <w:p w:rsidR="0020076B" w:rsidRPr="0020076B" w:rsidRDefault="0020076B" w:rsidP="0020076B">
      <w:pPr>
        <w:pStyle w:val="ConsPlusNormal"/>
        <w:ind w:right="-427"/>
        <w:jc w:val="center"/>
        <w:rPr>
          <w:rFonts w:ascii="Times New Roman" w:hAnsi="Times New Roman" w:cs="Times New Roman"/>
          <w:b/>
          <w:sz w:val="28"/>
          <w:szCs w:val="28"/>
        </w:rPr>
      </w:pPr>
      <w:r w:rsidRPr="0020076B">
        <w:rPr>
          <w:rFonts w:ascii="Times New Roman" w:hAnsi="Times New Roman" w:cs="Times New Roman"/>
          <w:b/>
          <w:sz w:val="28"/>
          <w:szCs w:val="28"/>
        </w:rPr>
        <w:t>найма и договорам найма жилых помещений муниципального жилищного фонда муниципального образования «Родниковский муниципальный район»</w:t>
      </w:r>
    </w:p>
    <w:p w:rsidR="0020076B" w:rsidRPr="0020076B" w:rsidRDefault="0020076B" w:rsidP="0020076B">
      <w:pPr>
        <w:pStyle w:val="ConsPlusNormal"/>
        <w:ind w:right="-427"/>
        <w:jc w:val="right"/>
        <w:rPr>
          <w:rFonts w:ascii="Times New Roman" w:hAnsi="Times New Roman" w:cs="Times New Roman"/>
          <w:sz w:val="28"/>
          <w:szCs w:val="28"/>
        </w:rPr>
      </w:pPr>
    </w:p>
    <w:p w:rsidR="0020076B" w:rsidRPr="0020076B" w:rsidRDefault="0020076B" w:rsidP="0020076B">
      <w:pPr>
        <w:pStyle w:val="ConsPlusNormal"/>
        <w:ind w:right="-427"/>
        <w:jc w:val="center"/>
        <w:outlineLvl w:val="1"/>
        <w:rPr>
          <w:rFonts w:ascii="Times New Roman" w:hAnsi="Times New Roman" w:cs="Times New Roman"/>
          <w:sz w:val="28"/>
          <w:szCs w:val="28"/>
        </w:rPr>
      </w:pPr>
      <w:r w:rsidRPr="0020076B">
        <w:rPr>
          <w:rFonts w:ascii="Times New Roman" w:hAnsi="Times New Roman" w:cs="Times New Roman"/>
          <w:sz w:val="28"/>
          <w:szCs w:val="28"/>
        </w:rPr>
        <w:t>1. Общие положения</w:t>
      </w:r>
    </w:p>
    <w:p w:rsidR="0020076B" w:rsidRPr="0020076B" w:rsidRDefault="0020076B" w:rsidP="0020076B">
      <w:pPr>
        <w:pStyle w:val="ConsPlusNormal"/>
        <w:ind w:right="-427"/>
        <w:jc w:val="center"/>
        <w:rPr>
          <w:rFonts w:ascii="Times New Roman" w:hAnsi="Times New Roman" w:cs="Times New Roman"/>
          <w:sz w:val="28"/>
          <w:szCs w:val="28"/>
        </w:rPr>
      </w:pP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 xml:space="preserve">1.1. Настоящее Положение о расчете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«Родниковский муниципальный район» (далее - Положение) разработано в соответствии со </w:t>
      </w:r>
      <w:hyperlink r:id="rId24" w:history="1">
        <w:r w:rsidRPr="0020076B">
          <w:rPr>
            <w:rFonts w:ascii="Times New Roman" w:hAnsi="Times New Roman" w:cs="Times New Roman"/>
            <w:sz w:val="28"/>
            <w:szCs w:val="28"/>
          </w:rPr>
          <w:t>статьей 156</w:t>
        </w:r>
      </w:hyperlink>
      <w:r w:rsidRPr="0020076B">
        <w:rPr>
          <w:rFonts w:ascii="Times New Roman" w:hAnsi="Times New Roman" w:cs="Times New Roman"/>
          <w:sz w:val="28"/>
          <w:szCs w:val="28"/>
        </w:rPr>
        <w:t xml:space="preserve"> Жилищного кодекса Российской Федерации и Методическими </w:t>
      </w:r>
      <w:hyperlink r:id="rId25" w:history="1">
        <w:r w:rsidRPr="0020076B">
          <w:rPr>
            <w:rFonts w:ascii="Times New Roman" w:hAnsi="Times New Roman" w:cs="Times New Roman"/>
            <w:sz w:val="28"/>
            <w:szCs w:val="28"/>
          </w:rPr>
          <w:t>указаниями</w:t>
        </w:r>
      </w:hyperlink>
      <w:r w:rsidRPr="0020076B">
        <w:rPr>
          <w:rFonts w:ascii="Times New Roman" w:hAnsi="Times New Roman" w:cs="Times New Roman"/>
          <w:sz w:val="28"/>
          <w:szCs w:val="28"/>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27.09.2017 № 668/пр.</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1.2. Положение определяет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(далее - плата за наем жилого помещения) муниципального образования «Родниковский муниципальный район».</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1.3. Размер платы за наем определяется исходя из расчета на 1 кв. м занимаемой общей площади (в отдельных комнатах в общежитиях - исходя из площади этих комнат) жилого помещения.</w:t>
      </w: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1.4.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 и благоустройства, месторасположения дома.</w:t>
      </w: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1.5. Размер платы за наем определяется на основе базового размера платы за наем жилого помещения на 1 кв. м общей площади жилого помещения с учетом коэффициентов, характеризующих качество и благоустройство жилого помещения, месторасположение дома.</w:t>
      </w:r>
    </w:p>
    <w:p w:rsidR="0020076B" w:rsidRPr="0020076B" w:rsidRDefault="0020076B" w:rsidP="0020076B">
      <w:pPr>
        <w:pStyle w:val="ConsPlusNormal"/>
        <w:ind w:right="-427" w:firstLine="539"/>
        <w:jc w:val="both"/>
        <w:rPr>
          <w:rFonts w:ascii="Times New Roman" w:hAnsi="Times New Roman" w:cs="Times New Roman"/>
          <w:color w:val="FF0000"/>
          <w:sz w:val="28"/>
          <w:szCs w:val="28"/>
        </w:rPr>
      </w:pPr>
      <w:r w:rsidRPr="0020076B">
        <w:rPr>
          <w:rFonts w:ascii="Times New Roman" w:hAnsi="Times New Roman" w:cs="Times New Roman"/>
          <w:sz w:val="28"/>
          <w:szCs w:val="28"/>
        </w:rPr>
        <w:t>1.6. Плата за наем жилого помещения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признанных аварийными и подлежащими сносу в установленном Правительством Российской Федерации порядке.</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lastRenderedPageBreak/>
        <w:t>1.7. Размер платы за пользование жилым помещением (платы за наем), подлежащей внесению гражданами, отражается в платежных документах (счетах-квитанциях, расчетных книжках, счетах, квитанциях или других документах).</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1.8. Плата за пользование жилым помещением (платы за наем) и коммунальные услуги вносится ежемесячно до десятого числа месяца, следующего за истекшим месяцем.</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 xml:space="preserve">1.9.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w:t>
      </w:r>
      <w:hyperlink r:id="rId26" w:history="1">
        <w:r w:rsidRPr="0020076B">
          <w:rPr>
            <w:rFonts w:ascii="Times New Roman" w:hAnsi="Times New Roman" w:cs="Times New Roman"/>
            <w:sz w:val="28"/>
            <w:szCs w:val="28"/>
          </w:rPr>
          <w:t>Постановлением</w:t>
        </w:r>
      </w:hyperlink>
      <w:r w:rsidRPr="0020076B">
        <w:rPr>
          <w:rFonts w:ascii="Times New Roman" w:hAnsi="Times New Roman" w:cs="Times New Roman"/>
          <w:sz w:val="28"/>
          <w:szCs w:val="28"/>
        </w:rPr>
        <w:t xml:space="preserve"> Правительства РФ от 12.12.2014 № 1356.</w:t>
      </w:r>
    </w:p>
    <w:p w:rsidR="0020076B" w:rsidRPr="0020076B" w:rsidRDefault="0020076B" w:rsidP="0020076B">
      <w:pPr>
        <w:pStyle w:val="ConsPlusNormal"/>
        <w:ind w:right="-427"/>
        <w:jc w:val="center"/>
        <w:outlineLvl w:val="1"/>
        <w:rPr>
          <w:rFonts w:ascii="Times New Roman" w:hAnsi="Times New Roman" w:cs="Times New Roman"/>
          <w:sz w:val="28"/>
          <w:szCs w:val="28"/>
        </w:rPr>
      </w:pPr>
    </w:p>
    <w:p w:rsidR="0020076B" w:rsidRPr="0020076B" w:rsidRDefault="0020076B" w:rsidP="0020076B">
      <w:pPr>
        <w:pStyle w:val="ConsPlusNormal"/>
        <w:ind w:right="-427"/>
        <w:jc w:val="center"/>
        <w:outlineLvl w:val="1"/>
        <w:rPr>
          <w:rFonts w:ascii="Times New Roman" w:hAnsi="Times New Roman" w:cs="Times New Roman"/>
          <w:sz w:val="28"/>
          <w:szCs w:val="28"/>
        </w:rPr>
      </w:pPr>
      <w:r w:rsidRPr="0020076B">
        <w:rPr>
          <w:rFonts w:ascii="Times New Roman" w:hAnsi="Times New Roman" w:cs="Times New Roman"/>
          <w:sz w:val="28"/>
          <w:szCs w:val="28"/>
        </w:rPr>
        <w:t>2. Порядок расчета размера платы за наем жилого помещения</w:t>
      </w:r>
    </w:p>
    <w:p w:rsidR="0020076B" w:rsidRPr="0020076B" w:rsidRDefault="0020076B" w:rsidP="0020076B">
      <w:pPr>
        <w:pStyle w:val="ConsPlusNormal"/>
        <w:ind w:right="-427"/>
        <w:jc w:val="center"/>
        <w:outlineLvl w:val="1"/>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2.1. Размер платы за наем j-го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П</w:t>
      </w:r>
      <w:r w:rsidRPr="0020076B">
        <w:rPr>
          <w:rFonts w:ascii="Times New Roman" w:hAnsi="Times New Roman" w:cs="Times New Roman"/>
          <w:sz w:val="28"/>
          <w:szCs w:val="28"/>
          <w:vertAlign w:val="subscript"/>
        </w:rPr>
        <w:t>нj</w:t>
      </w:r>
      <w:r w:rsidRPr="0020076B">
        <w:rPr>
          <w:rFonts w:ascii="Times New Roman" w:hAnsi="Times New Roman" w:cs="Times New Roman"/>
          <w:sz w:val="28"/>
          <w:szCs w:val="28"/>
        </w:rPr>
        <w:t xml:space="preserve"> = Н</w:t>
      </w:r>
      <w:r w:rsidRPr="0020076B">
        <w:rPr>
          <w:rFonts w:ascii="Times New Roman" w:hAnsi="Times New Roman" w:cs="Times New Roman"/>
          <w:sz w:val="28"/>
          <w:szCs w:val="28"/>
          <w:vertAlign w:val="subscript"/>
        </w:rPr>
        <w:t>б</w:t>
      </w:r>
      <w:r w:rsidRPr="0020076B">
        <w:rPr>
          <w:rFonts w:ascii="Times New Roman" w:hAnsi="Times New Roman" w:cs="Times New Roman"/>
          <w:sz w:val="28"/>
          <w:szCs w:val="28"/>
        </w:rPr>
        <w:t xml:space="preserve"> x К</w:t>
      </w:r>
      <w:r w:rsidRPr="0020076B">
        <w:rPr>
          <w:rFonts w:ascii="Times New Roman" w:hAnsi="Times New Roman" w:cs="Times New Roman"/>
          <w:sz w:val="28"/>
          <w:szCs w:val="28"/>
          <w:vertAlign w:val="subscript"/>
        </w:rPr>
        <w:t>j</w:t>
      </w:r>
      <w:r w:rsidRPr="0020076B">
        <w:rPr>
          <w:rFonts w:ascii="Times New Roman" w:hAnsi="Times New Roman" w:cs="Times New Roman"/>
          <w:sz w:val="28"/>
          <w:szCs w:val="28"/>
        </w:rPr>
        <w:t xml:space="preserve"> x К</w:t>
      </w:r>
      <w:r w:rsidRPr="0020076B">
        <w:rPr>
          <w:rFonts w:ascii="Times New Roman" w:hAnsi="Times New Roman" w:cs="Times New Roman"/>
          <w:sz w:val="28"/>
          <w:szCs w:val="28"/>
          <w:vertAlign w:val="subscript"/>
        </w:rPr>
        <w:t>с</w:t>
      </w:r>
      <w:r w:rsidRPr="0020076B">
        <w:rPr>
          <w:rFonts w:ascii="Times New Roman" w:hAnsi="Times New Roman" w:cs="Times New Roman"/>
          <w:sz w:val="28"/>
          <w:szCs w:val="28"/>
        </w:rPr>
        <w:t xml:space="preserve"> x П</w:t>
      </w:r>
      <w:r w:rsidRPr="0020076B">
        <w:rPr>
          <w:rFonts w:ascii="Times New Roman" w:hAnsi="Times New Roman" w:cs="Times New Roman"/>
          <w:sz w:val="28"/>
          <w:szCs w:val="28"/>
          <w:vertAlign w:val="subscript"/>
        </w:rPr>
        <w:t>j</w:t>
      </w:r>
      <w:r w:rsidRPr="0020076B">
        <w:rPr>
          <w:rFonts w:ascii="Times New Roman" w:hAnsi="Times New Roman" w:cs="Times New Roman"/>
          <w:sz w:val="28"/>
          <w:szCs w:val="28"/>
        </w:rPr>
        <w:t>, где:</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П</w:t>
      </w:r>
      <w:r w:rsidRPr="0020076B">
        <w:rPr>
          <w:rFonts w:ascii="Times New Roman" w:hAnsi="Times New Roman" w:cs="Times New Roman"/>
          <w:sz w:val="28"/>
          <w:szCs w:val="28"/>
          <w:vertAlign w:val="subscript"/>
        </w:rPr>
        <w:t>нj</w:t>
      </w:r>
      <w:r w:rsidRPr="0020076B">
        <w:rPr>
          <w:rFonts w:ascii="Times New Roman" w:hAnsi="Times New Roman" w:cs="Times New Roman"/>
          <w:sz w:val="28"/>
          <w:szCs w:val="28"/>
        </w:rPr>
        <w:t xml:space="preserve"> - размер платы за наем j-го жилого помещения, предоставленного по договору социального найма или договору найма жилого помещения муниципального жилищного фонда;</w:t>
      </w:r>
    </w:p>
    <w:p w:rsidR="0020076B" w:rsidRPr="0020076B" w:rsidRDefault="0020076B" w:rsidP="0020076B">
      <w:pPr>
        <w:pStyle w:val="ConsPlusNormal"/>
        <w:spacing w:before="22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Н</w:t>
      </w:r>
      <w:r w:rsidRPr="0020076B">
        <w:rPr>
          <w:rFonts w:ascii="Times New Roman" w:hAnsi="Times New Roman" w:cs="Times New Roman"/>
          <w:sz w:val="28"/>
          <w:szCs w:val="28"/>
          <w:vertAlign w:val="subscript"/>
        </w:rPr>
        <w:t>б</w:t>
      </w:r>
      <w:r w:rsidRPr="0020076B">
        <w:rPr>
          <w:rFonts w:ascii="Times New Roman" w:hAnsi="Times New Roman" w:cs="Times New Roman"/>
          <w:sz w:val="28"/>
          <w:szCs w:val="28"/>
        </w:rPr>
        <w:t xml:space="preserve"> - базовый размер платы за наем жилого помещения;</w:t>
      </w:r>
    </w:p>
    <w:p w:rsidR="0020076B" w:rsidRPr="0020076B" w:rsidRDefault="0020076B" w:rsidP="0020076B">
      <w:pPr>
        <w:pStyle w:val="ConsPlusNormal"/>
        <w:spacing w:before="22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w:t>
      </w:r>
      <w:r w:rsidRPr="0020076B">
        <w:rPr>
          <w:rFonts w:ascii="Times New Roman" w:hAnsi="Times New Roman" w:cs="Times New Roman"/>
          <w:sz w:val="28"/>
          <w:szCs w:val="28"/>
          <w:vertAlign w:val="subscript"/>
        </w:rPr>
        <w:t>j</w:t>
      </w:r>
      <w:r w:rsidRPr="0020076B">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 и жилого помещения;</w:t>
      </w:r>
    </w:p>
    <w:p w:rsidR="0020076B" w:rsidRPr="0020076B" w:rsidRDefault="0020076B" w:rsidP="0020076B">
      <w:pPr>
        <w:pStyle w:val="ConsPlusNormal"/>
        <w:spacing w:before="22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w:t>
      </w:r>
      <w:r w:rsidRPr="0020076B">
        <w:rPr>
          <w:rFonts w:ascii="Times New Roman" w:hAnsi="Times New Roman" w:cs="Times New Roman"/>
          <w:sz w:val="28"/>
          <w:szCs w:val="28"/>
          <w:vertAlign w:val="subscript"/>
        </w:rPr>
        <w:t>с</w:t>
      </w:r>
      <w:r w:rsidRPr="0020076B">
        <w:rPr>
          <w:rFonts w:ascii="Times New Roman" w:hAnsi="Times New Roman" w:cs="Times New Roman"/>
          <w:sz w:val="28"/>
          <w:szCs w:val="28"/>
        </w:rPr>
        <w:t xml:space="preserve"> - коэффициент соответствия платы за наем жилого помещения;</w:t>
      </w:r>
    </w:p>
    <w:p w:rsidR="0020076B" w:rsidRPr="0020076B" w:rsidRDefault="0020076B" w:rsidP="0020076B">
      <w:pPr>
        <w:pStyle w:val="ConsPlusNormal"/>
        <w:spacing w:before="22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П</w:t>
      </w:r>
      <w:r w:rsidRPr="0020076B">
        <w:rPr>
          <w:rFonts w:ascii="Times New Roman" w:hAnsi="Times New Roman" w:cs="Times New Roman"/>
          <w:sz w:val="28"/>
          <w:szCs w:val="28"/>
          <w:vertAlign w:val="subscript"/>
        </w:rPr>
        <w:t>j</w:t>
      </w:r>
      <w:r w:rsidRPr="0020076B">
        <w:rPr>
          <w:rFonts w:ascii="Times New Roman" w:hAnsi="Times New Roman" w:cs="Times New Roman"/>
          <w:sz w:val="28"/>
          <w:szCs w:val="28"/>
        </w:rPr>
        <w:t xml:space="preserve"> - общая площадь j-го жилого помещения, предоставленного по договору социального найма или договору найма жилого помещения муниципального жилищного фонда (кв.м).</w:t>
      </w:r>
    </w:p>
    <w:p w:rsidR="0020076B" w:rsidRPr="0020076B" w:rsidRDefault="0020076B" w:rsidP="0020076B">
      <w:pPr>
        <w:pStyle w:val="ConsPlusNormal"/>
        <w:ind w:right="-427" w:firstLine="540"/>
        <w:jc w:val="both"/>
        <w:outlineLvl w:val="2"/>
        <w:rPr>
          <w:rFonts w:ascii="Times New Roman" w:hAnsi="Times New Roman" w:cs="Times New Roman"/>
          <w:sz w:val="28"/>
          <w:szCs w:val="28"/>
        </w:rPr>
      </w:pPr>
      <w:r w:rsidRPr="0020076B">
        <w:rPr>
          <w:rFonts w:ascii="Times New Roman" w:hAnsi="Times New Roman" w:cs="Times New Roman"/>
          <w:sz w:val="28"/>
          <w:szCs w:val="28"/>
        </w:rPr>
        <w:t xml:space="preserve">2.2. Величина коэффициента соответствия платы (Кс) устанавливается в соответствии с </w:t>
      </w:r>
      <w:hyperlink w:anchor="P161" w:history="1">
        <w:r w:rsidRPr="0020076B">
          <w:rPr>
            <w:rFonts w:ascii="Times New Roman" w:hAnsi="Times New Roman" w:cs="Times New Roman"/>
            <w:sz w:val="28"/>
            <w:szCs w:val="28"/>
          </w:rPr>
          <w:t>приложением № 2</w:t>
        </w:r>
      </w:hyperlink>
      <w:r w:rsidRPr="0020076B">
        <w:rPr>
          <w:rFonts w:ascii="Times New Roman" w:hAnsi="Times New Roman" w:cs="Times New Roman"/>
          <w:sz w:val="28"/>
          <w:szCs w:val="28"/>
        </w:rPr>
        <w:t xml:space="preserve"> к настоящему Положению в интервале [0; 1].</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ind w:right="-427"/>
        <w:jc w:val="center"/>
        <w:outlineLvl w:val="1"/>
        <w:rPr>
          <w:rFonts w:ascii="Times New Roman" w:hAnsi="Times New Roman" w:cs="Times New Roman"/>
          <w:sz w:val="28"/>
          <w:szCs w:val="28"/>
        </w:rPr>
      </w:pPr>
      <w:r w:rsidRPr="0020076B">
        <w:rPr>
          <w:rFonts w:ascii="Times New Roman" w:hAnsi="Times New Roman" w:cs="Times New Roman"/>
          <w:sz w:val="28"/>
          <w:szCs w:val="28"/>
        </w:rPr>
        <w:t>3. Расчет базового размера платы за наем жилого помещения</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3.1. Базовый размер платы за наем жилого помещения определяется по формуле:</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Н</w:t>
      </w:r>
      <w:r w:rsidRPr="0020076B">
        <w:rPr>
          <w:rFonts w:ascii="Times New Roman" w:hAnsi="Times New Roman" w:cs="Times New Roman"/>
          <w:sz w:val="28"/>
          <w:szCs w:val="28"/>
          <w:vertAlign w:val="subscript"/>
        </w:rPr>
        <w:t>Б</w:t>
      </w:r>
      <w:r w:rsidRPr="0020076B">
        <w:rPr>
          <w:rFonts w:ascii="Times New Roman" w:hAnsi="Times New Roman" w:cs="Times New Roman"/>
          <w:sz w:val="28"/>
          <w:szCs w:val="28"/>
        </w:rPr>
        <w:t xml:space="preserve"> = С</w:t>
      </w:r>
      <w:r w:rsidRPr="0020076B">
        <w:rPr>
          <w:rFonts w:ascii="Times New Roman" w:hAnsi="Times New Roman" w:cs="Times New Roman"/>
          <w:sz w:val="28"/>
          <w:szCs w:val="28"/>
          <w:vertAlign w:val="subscript"/>
        </w:rPr>
        <w:t>Рс</w:t>
      </w:r>
      <w:r w:rsidRPr="0020076B">
        <w:rPr>
          <w:rFonts w:ascii="Times New Roman" w:hAnsi="Times New Roman" w:cs="Times New Roman"/>
          <w:sz w:val="28"/>
          <w:szCs w:val="28"/>
        </w:rPr>
        <w:t xml:space="preserve"> x 0,001, где:</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Н</w:t>
      </w:r>
      <w:r w:rsidRPr="0020076B">
        <w:rPr>
          <w:rFonts w:ascii="Times New Roman" w:hAnsi="Times New Roman" w:cs="Times New Roman"/>
          <w:sz w:val="28"/>
          <w:szCs w:val="28"/>
          <w:vertAlign w:val="subscript"/>
        </w:rPr>
        <w:t>Б</w:t>
      </w:r>
      <w:r w:rsidRPr="0020076B">
        <w:rPr>
          <w:rFonts w:ascii="Times New Roman" w:hAnsi="Times New Roman" w:cs="Times New Roman"/>
          <w:sz w:val="28"/>
          <w:szCs w:val="28"/>
        </w:rPr>
        <w:t xml:space="preserve"> - базовый размер платы за наем жилого помещения;</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С</w:t>
      </w:r>
      <w:r w:rsidRPr="0020076B">
        <w:rPr>
          <w:rFonts w:ascii="Times New Roman" w:hAnsi="Times New Roman" w:cs="Times New Roman"/>
          <w:sz w:val="28"/>
          <w:szCs w:val="28"/>
          <w:vertAlign w:val="subscript"/>
        </w:rPr>
        <w:t>Рс</w:t>
      </w:r>
      <w:r w:rsidRPr="0020076B">
        <w:rPr>
          <w:rFonts w:ascii="Times New Roman" w:hAnsi="Times New Roman" w:cs="Times New Roman"/>
          <w:sz w:val="28"/>
          <w:szCs w:val="28"/>
        </w:rPr>
        <w:t xml:space="preserve"> – средняя цена 1 кв.м общей площади квартир на вторичном рынке жилья муниципального образования «Родниковский муниципальный район», в котором находится жилое помещение муниципального жилищного фонда, </w:t>
      </w:r>
      <w:r w:rsidRPr="0020076B">
        <w:rPr>
          <w:rFonts w:ascii="Times New Roman" w:hAnsi="Times New Roman" w:cs="Times New Roman"/>
          <w:sz w:val="28"/>
          <w:szCs w:val="28"/>
        </w:rPr>
        <w:lastRenderedPageBreak/>
        <w:t xml:space="preserve">предоставляемое по договорам социального найма и договорам найма жилых помещений (далее - средняя цена 1 кв.м). </w:t>
      </w:r>
    </w:p>
    <w:p w:rsidR="0020076B" w:rsidRPr="0020076B" w:rsidRDefault="0020076B" w:rsidP="0020076B">
      <w:pPr>
        <w:pStyle w:val="ConsPlusNormal"/>
        <w:ind w:right="-427" w:firstLine="539"/>
        <w:jc w:val="both"/>
        <w:rPr>
          <w:rFonts w:ascii="Times New Roman" w:hAnsi="Times New Roman" w:cs="Times New Roman"/>
          <w:sz w:val="28"/>
          <w:szCs w:val="28"/>
        </w:rPr>
      </w:pPr>
      <w:r w:rsidRPr="0020076B">
        <w:rPr>
          <w:rFonts w:ascii="Times New Roman" w:hAnsi="Times New Roman" w:cs="Times New Roman"/>
          <w:sz w:val="28"/>
          <w:szCs w:val="28"/>
        </w:rPr>
        <w:t xml:space="preserve">Средняя цена 1 кв. м. определяется по актуальным данным территориального органа  Федеральной службы государственной статистики по Ивановской области, которые размещаются в свободном доступе в Единой межведомственной информационно-статистической системе (ЕМИСС). </w:t>
      </w: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autoSpaceDE w:val="0"/>
        <w:autoSpaceDN w:val="0"/>
        <w:adjustRightInd w:val="0"/>
        <w:ind w:right="-427"/>
        <w:jc w:val="center"/>
        <w:outlineLvl w:val="0"/>
        <w:rPr>
          <w:rFonts w:ascii="Times New Roman" w:hAnsi="Times New Roman" w:cs="Times New Roman"/>
          <w:bCs/>
          <w:sz w:val="28"/>
          <w:szCs w:val="28"/>
        </w:rPr>
      </w:pPr>
      <w:r w:rsidRPr="0020076B">
        <w:rPr>
          <w:rFonts w:ascii="Times New Roman" w:hAnsi="Times New Roman" w:cs="Times New Roman"/>
          <w:bCs/>
          <w:sz w:val="28"/>
          <w:szCs w:val="28"/>
        </w:rPr>
        <w:t>4. Коэффициент, характеризующий качество и благоустройство</w:t>
      </w:r>
    </w:p>
    <w:p w:rsidR="0020076B" w:rsidRPr="0020076B" w:rsidRDefault="0020076B" w:rsidP="0020076B">
      <w:pPr>
        <w:autoSpaceDE w:val="0"/>
        <w:autoSpaceDN w:val="0"/>
        <w:adjustRightInd w:val="0"/>
        <w:ind w:right="-427"/>
        <w:jc w:val="center"/>
        <w:rPr>
          <w:rFonts w:ascii="Times New Roman" w:hAnsi="Times New Roman" w:cs="Times New Roman"/>
          <w:bCs/>
          <w:sz w:val="28"/>
          <w:szCs w:val="28"/>
        </w:rPr>
      </w:pPr>
      <w:r w:rsidRPr="0020076B">
        <w:rPr>
          <w:rFonts w:ascii="Times New Roman" w:hAnsi="Times New Roman" w:cs="Times New Roman"/>
          <w:bCs/>
          <w:sz w:val="28"/>
          <w:szCs w:val="28"/>
        </w:rPr>
        <w:t>жилого помещения, месторасположение дома</w:t>
      </w:r>
    </w:p>
    <w:p w:rsidR="0020076B" w:rsidRPr="0020076B" w:rsidRDefault="0020076B" w:rsidP="0020076B">
      <w:pPr>
        <w:autoSpaceDE w:val="0"/>
        <w:autoSpaceDN w:val="0"/>
        <w:adjustRightInd w:val="0"/>
        <w:ind w:right="-427"/>
        <w:jc w:val="both"/>
        <w:rPr>
          <w:rFonts w:ascii="Times New Roman" w:hAnsi="Times New Roman" w:cs="Times New Roman"/>
          <w:sz w:val="28"/>
          <w:szCs w:val="28"/>
        </w:rPr>
      </w:pP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20076B" w:rsidRPr="0020076B" w:rsidRDefault="0020076B" w:rsidP="0020076B">
      <w:pPr>
        <w:autoSpaceDE w:val="0"/>
        <w:autoSpaceDN w:val="0"/>
        <w:adjustRightInd w:val="0"/>
        <w:spacing w:before="28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4.2. Интегральное значение К</w:t>
      </w:r>
      <w:r w:rsidRPr="0020076B">
        <w:rPr>
          <w:rFonts w:ascii="Times New Roman" w:hAnsi="Times New Roman" w:cs="Times New Roman"/>
          <w:sz w:val="28"/>
          <w:szCs w:val="28"/>
          <w:vertAlign w:val="subscript"/>
        </w:rPr>
        <w:t>j</w:t>
      </w:r>
      <w:r w:rsidRPr="0020076B">
        <w:rPr>
          <w:rFonts w:ascii="Times New Roman" w:hAnsi="Times New Roman" w:cs="Times New Roman"/>
          <w:sz w:val="28"/>
          <w:szCs w:val="28"/>
        </w:rPr>
        <w:t xml:space="preserve"> для жилого помещения рассчитывается как средневзвешенное значение показателей по отдельным параметрам по формуле:</w:t>
      </w:r>
    </w:p>
    <w:p w:rsidR="0020076B" w:rsidRPr="0020076B" w:rsidRDefault="0020076B" w:rsidP="0020076B">
      <w:pPr>
        <w:autoSpaceDE w:val="0"/>
        <w:autoSpaceDN w:val="0"/>
        <w:adjustRightInd w:val="0"/>
        <w:ind w:right="-427"/>
        <w:jc w:val="both"/>
        <w:rPr>
          <w:rFonts w:ascii="Times New Roman" w:hAnsi="Times New Roman" w:cs="Times New Roman"/>
          <w:sz w:val="28"/>
          <w:szCs w:val="28"/>
        </w:rPr>
      </w:pPr>
    </w:p>
    <w:p w:rsidR="0020076B" w:rsidRPr="0020076B" w:rsidRDefault="0020076B" w:rsidP="0020076B">
      <w:pPr>
        <w:autoSpaceDE w:val="0"/>
        <w:autoSpaceDN w:val="0"/>
        <w:adjustRightInd w:val="0"/>
        <w:ind w:right="-427" w:firstLine="540"/>
        <w:jc w:val="center"/>
        <w:rPr>
          <w:rFonts w:ascii="Times New Roman" w:hAnsi="Times New Roman" w:cs="Times New Roman"/>
          <w:sz w:val="28"/>
          <w:szCs w:val="28"/>
        </w:rPr>
      </w:pPr>
      <w:r w:rsidRPr="0020076B">
        <w:rPr>
          <w:rFonts w:ascii="Times New Roman" w:hAnsi="Times New Roman" w:cs="Times New Roman"/>
          <w:noProof/>
          <w:position w:val="-29"/>
          <w:sz w:val="28"/>
          <w:szCs w:val="28"/>
        </w:rPr>
        <w:drawing>
          <wp:inline distT="0" distB="0" distL="0" distR="0">
            <wp:extent cx="1535430" cy="5518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535430" cy="551815"/>
                    </a:xfrm>
                    <a:prstGeom prst="rect">
                      <a:avLst/>
                    </a:prstGeom>
                    <a:noFill/>
                    <a:ln w="9525">
                      <a:noFill/>
                      <a:miter lim="800000"/>
                      <a:headEnd/>
                      <a:tailEnd/>
                    </a:ln>
                  </pic:spPr>
                </pic:pic>
              </a:graphicData>
            </a:graphic>
          </wp:inline>
        </w:drawing>
      </w:r>
      <w:r w:rsidRPr="0020076B">
        <w:rPr>
          <w:rFonts w:ascii="Times New Roman" w:hAnsi="Times New Roman" w:cs="Times New Roman"/>
          <w:sz w:val="28"/>
          <w:szCs w:val="28"/>
        </w:rPr>
        <w:t>, где</w:t>
      </w:r>
    </w:p>
    <w:p w:rsidR="0020076B" w:rsidRPr="0020076B" w:rsidRDefault="0020076B" w:rsidP="0020076B">
      <w:pPr>
        <w:autoSpaceDE w:val="0"/>
        <w:autoSpaceDN w:val="0"/>
        <w:adjustRightInd w:val="0"/>
        <w:ind w:right="-427"/>
        <w:jc w:val="both"/>
        <w:rPr>
          <w:rFonts w:ascii="Times New Roman" w:hAnsi="Times New Roman" w:cs="Times New Roman"/>
          <w:sz w:val="28"/>
          <w:szCs w:val="28"/>
        </w:rPr>
      </w:pP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w:t>
      </w:r>
      <w:r w:rsidRPr="0020076B">
        <w:rPr>
          <w:rFonts w:ascii="Times New Roman" w:hAnsi="Times New Roman" w:cs="Times New Roman"/>
          <w:sz w:val="28"/>
          <w:szCs w:val="28"/>
          <w:vertAlign w:val="subscript"/>
        </w:rPr>
        <w:t>j</w:t>
      </w:r>
      <w:r w:rsidRPr="0020076B">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20076B" w:rsidRPr="0020076B" w:rsidRDefault="0020076B" w:rsidP="0020076B">
      <w:pPr>
        <w:autoSpaceDE w:val="0"/>
        <w:autoSpaceDN w:val="0"/>
        <w:adjustRightInd w:val="0"/>
        <w:spacing w:before="28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w:t>
      </w:r>
      <w:r w:rsidRPr="0020076B">
        <w:rPr>
          <w:rFonts w:ascii="Times New Roman" w:hAnsi="Times New Roman" w:cs="Times New Roman"/>
          <w:sz w:val="28"/>
          <w:szCs w:val="28"/>
          <w:vertAlign w:val="subscript"/>
        </w:rPr>
        <w:t>1</w:t>
      </w:r>
      <w:r w:rsidRPr="0020076B">
        <w:rPr>
          <w:rFonts w:ascii="Times New Roman" w:hAnsi="Times New Roman" w:cs="Times New Roman"/>
          <w:sz w:val="28"/>
          <w:szCs w:val="28"/>
        </w:rPr>
        <w:t xml:space="preserve"> - коэффициент, характеризующий качество жилого помещения;</w:t>
      </w:r>
    </w:p>
    <w:p w:rsidR="0020076B" w:rsidRPr="0020076B" w:rsidRDefault="0020076B" w:rsidP="0020076B">
      <w:pPr>
        <w:autoSpaceDE w:val="0"/>
        <w:autoSpaceDN w:val="0"/>
        <w:adjustRightInd w:val="0"/>
        <w:spacing w:before="28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w:t>
      </w:r>
      <w:r w:rsidRPr="0020076B">
        <w:rPr>
          <w:rFonts w:ascii="Times New Roman" w:hAnsi="Times New Roman" w:cs="Times New Roman"/>
          <w:sz w:val="28"/>
          <w:szCs w:val="28"/>
          <w:vertAlign w:val="subscript"/>
        </w:rPr>
        <w:t>2</w:t>
      </w:r>
      <w:r w:rsidRPr="0020076B">
        <w:rPr>
          <w:rFonts w:ascii="Times New Roman" w:hAnsi="Times New Roman" w:cs="Times New Roman"/>
          <w:sz w:val="28"/>
          <w:szCs w:val="28"/>
        </w:rPr>
        <w:t xml:space="preserve"> - коэффициент, характеризующий благоустройство жилого помещения;</w:t>
      </w:r>
    </w:p>
    <w:p w:rsidR="0020076B" w:rsidRPr="0020076B" w:rsidRDefault="0020076B" w:rsidP="0020076B">
      <w:pPr>
        <w:autoSpaceDE w:val="0"/>
        <w:autoSpaceDN w:val="0"/>
        <w:adjustRightInd w:val="0"/>
        <w:spacing w:before="28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w:t>
      </w:r>
      <w:r w:rsidRPr="0020076B">
        <w:rPr>
          <w:rFonts w:ascii="Times New Roman" w:hAnsi="Times New Roman" w:cs="Times New Roman"/>
          <w:sz w:val="28"/>
          <w:szCs w:val="28"/>
          <w:vertAlign w:val="subscript"/>
        </w:rPr>
        <w:t>3</w:t>
      </w:r>
      <w:r w:rsidRPr="0020076B">
        <w:rPr>
          <w:rFonts w:ascii="Times New Roman" w:hAnsi="Times New Roman" w:cs="Times New Roman"/>
          <w:sz w:val="28"/>
          <w:szCs w:val="28"/>
        </w:rPr>
        <w:t xml:space="preserve"> - коэффициент, характеризующий месторасположение дома.</w:t>
      </w:r>
    </w:p>
    <w:p w:rsidR="0020076B" w:rsidRPr="0020076B" w:rsidRDefault="0020076B" w:rsidP="0020076B">
      <w:pPr>
        <w:autoSpaceDE w:val="0"/>
        <w:autoSpaceDN w:val="0"/>
        <w:adjustRightInd w:val="0"/>
        <w:spacing w:before="28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4.3. Значения показателей К</w:t>
      </w:r>
      <w:r w:rsidRPr="0020076B">
        <w:rPr>
          <w:rFonts w:ascii="Times New Roman" w:hAnsi="Times New Roman" w:cs="Times New Roman"/>
          <w:sz w:val="28"/>
          <w:szCs w:val="28"/>
          <w:vertAlign w:val="subscript"/>
        </w:rPr>
        <w:t>1</w:t>
      </w:r>
      <w:r w:rsidRPr="0020076B">
        <w:rPr>
          <w:rFonts w:ascii="Times New Roman" w:hAnsi="Times New Roman" w:cs="Times New Roman"/>
          <w:sz w:val="28"/>
          <w:szCs w:val="28"/>
        </w:rPr>
        <w:t xml:space="preserve"> - К</w:t>
      </w:r>
      <w:r w:rsidRPr="0020076B">
        <w:rPr>
          <w:rFonts w:ascii="Times New Roman" w:hAnsi="Times New Roman" w:cs="Times New Roman"/>
          <w:sz w:val="28"/>
          <w:szCs w:val="28"/>
          <w:vertAlign w:val="subscript"/>
        </w:rPr>
        <w:t>3</w:t>
      </w:r>
      <w:r w:rsidRPr="0020076B">
        <w:rPr>
          <w:rFonts w:ascii="Times New Roman" w:hAnsi="Times New Roman" w:cs="Times New Roman"/>
          <w:sz w:val="28"/>
          <w:szCs w:val="28"/>
        </w:rPr>
        <w:t xml:space="preserve"> оцениваются в интервале [0,8; 1,3] в соответствии с приложением № 1 к настоящему Положению.</w:t>
      </w:r>
    </w:p>
    <w:p w:rsidR="0020076B" w:rsidRPr="0020076B" w:rsidRDefault="0020076B" w:rsidP="0020076B">
      <w:pPr>
        <w:pStyle w:val="ConsPlusNormal"/>
        <w:spacing w:before="280"/>
        <w:ind w:right="-427" w:firstLine="540"/>
        <w:jc w:val="both"/>
        <w:rPr>
          <w:rFonts w:ascii="Times New Roman" w:hAnsi="Times New Roman" w:cs="Times New Roman"/>
          <w:sz w:val="28"/>
          <w:szCs w:val="28"/>
        </w:rPr>
      </w:pPr>
    </w:p>
    <w:p w:rsidR="0020076B" w:rsidRPr="0020076B" w:rsidRDefault="0020076B" w:rsidP="0020076B">
      <w:pPr>
        <w:pStyle w:val="ConsPlusNormal"/>
        <w:spacing w:before="280"/>
        <w:ind w:right="-427" w:firstLine="540"/>
        <w:jc w:val="both"/>
        <w:rPr>
          <w:rFonts w:ascii="Times New Roman" w:hAnsi="Times New Roman" w:cs="Times New Roman"/>
          <w:sz w:val="28"/>
          <w:szCs w:val="28"/>
        </w:rPr>
      </w:pPr>
    </w:p>
    <w:p w:rsidR="0020076B" w:rsidRDefault="0020076B" w:rsidP="0020076B">
      <w:pPr>
        <w:pStyle w:val="ConsPlusNormal"/>
        <w:spacing w:before="280"/>
        <w:ind w:right="-427" w:firstLine="540"/>
        <w:jc w:val="both"/>
        <w:rPr>
          <w:rFonts w:ascii="Times New Roman" w:hAnsi="Times New Roman" w:cs="Times New Roman"/>
          <w:sz w:val="28"/>
          <w:szCs w:val="28"/>
        </w:rPr>
      </w:pPr>
    </w:p>
    <w:p w:rsidR="000873D6" w:rsidRPr="0020076B" w:rsidRDefault="000873D6" w:rsidP="0020076B">
      <w:pPr>
        <w:pStyle w:val="ConsPlusNormal"/>
        <w:spacing w:before="280"/>
        <w:ind w:right="-427" w:firstLine="540"/>
        <w:jc w:val="both"/>
        <w:rPr>
          <w:rFonts w:ascii="Times New Roman" w:hAnsi="Times New Roman" w:cs="Times New Roman"/>
          <w:sz w:val="28"/>
          <w:szCs w:val="28"/>
        </w:rPr>
      </w:pPr>
    </w:p>
    <w:p w:rsidR="0020076B" w:rsidRPr="0020076B" w:rsidRDefault="0020076B" w:rsidP="0020076B">
      <w:pPr>
        <w:pStyle w:val="ConsPlusNormal"/>
        <w:ind w:right="-427" w:firstLine="539"/>
        <w:jc w:val="right"/>
        <w:rPr>
          <w:rFonts w:ascii="Times New Roman" w:hAnsi="Times New Roman" w:cs="Times New Roman"/>
          <w:sz w:val="28"/>
          <w:szCs w:val="28"/>
        </w:rPr>
      </w:pPr>
      <w:r w:rsidRPr="0020076B">
        <w:rPr>
          <w:rFonts w:ascii="Times New Roman" w:hAnsi="Times New Roman" w:cs="Times New Roman"/>
          <w:sz w:val="28"/>
          <w:szCs w:val="28"/>
        </w:rPr>
        <w:lastRenderedPageBreak/>
        <w:t>Приложение №1</w:t>
      </w:r>
    </w:p>
    <w:p w:rsidR="0020076B" w:rsidRPr="0020076B" w:rsidRDefault="0020076B" w:rsidP="0020076B">
      <w:pPr>
        <w:pStyle w:val="ConsPlusNormal"/>
        <w:ind w:right="-427" w:firstLine="539"/>
        <w:jc w:val="right"/>
        <w:rPr>
          <w:rFonts w:ascii="Times New Roman" w:hAnsi="Times New Roman" w:cs="Times New Roman"/>
          <w:sz w:val="28"/>
          <w:szCs w:val="28"/>
        </w:rPr>
      </w:pPr>
      <w:r w:rsidRPr="0020076B">
        <w:rPr>
          <w:rFonts w:ascii="Times New Roman" w:hAnsi="Times New Roman" w:cs="Times New Roman"/>
          <w:sz w:val="28"/>
          <w:szCs w:val="28"/>
        </w:rPr>
        <w:t xml:space="preserve">к Положению </w:t>
      </w:r>
    </w:p>
    <w:p w:rsidR="0020076B" w:rsidRPr="0020076B" w:rsidRDefault="0020076B" w:rsidP="0020076B">
      <w:pPr>
        <w:pStyle w:val="ConsPlusTitle"/>
        <w:ind w:right="-427"/>
        <w:jc w:val="center"/>
        <w:rPr>
          <w:rFonts w:ascii="Times New Roman" w:hAnsi="Times New Roman" w:cs="Times New Roman"/>
          <w:b w:val="0"/>
          <w:sz w:val="28"/>
          <w:szCs w:val="28"/>
        </w:rPr>
      </w:pPr>
      <w:r w:rsidRPr="0020076B">
        <w:rPr>
          <w:rFonts w:ascii="Times New Roman" w:hAnsi="Times New Roman" w:cs="Times New Roman"/>
          <w:b w:val="0"/>
          <w:sz w:val="28"/>
          <w:szCs w:val="28"/>
        </w:rPr>
        <w:t>Значения коэффициентов,</w:t>
      </w:r>
    </w:p>
    <w:p w:rsidR="0020076B" w:rsidRPr="0020076B" w:rsidRDefault="0020076B" w:rsidP="0020076B">
      <w:pPr>
        <w:autoSpaceDE w:val="0"/>
        <w:autoSpaceDN w:val="0"/>
        <w:adjustRightInd w:val="0"/>
        <w:ind w:right="-427"/>
        <w:jc w:val="center"/>
        <w:rPr>
          <w:rFonts w:ascii="Times New Roman" w:hAnsi="Times New Roman" w:cs="Times New Roman"/>
          <w:sz w:val="28"/>
          <w:szCs w:val="28"/>
        </w:rPr>
      </w:pPr>
      <w:r w:rsidRPr="0020076B">
        <w:rPr>
          <w:rFonts w:ascii="Times New Roman" w:hAnsi="Times New Roman" w:cs="Times New Roman"/>
          <w:sz w:val="28"/>
          <w:szCs w:val="28"/>
        </w:rPr>
        <w:t>характеризующих качество и благоустройство жилого помещения, месторасположение дома</w:t>
      </w:r>
    </w:p>
    <w:p w:rsidR="0020076B" w:rsidRPr="0020076B" w:rsidRDefault="0020076B" w:rsidP="0020076B">
      <w:pPr>
        <w:pStyle w:val="ConsPlusNormal"/>
        <w:ind w:right="-427" w:firstLine="539"/>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5393"/>
        <w:gridCol w:w="2891"/>
      </w:tblGrid>
      <w:tr w:rsidR="0020076B" w:rsidRPr="0020076B" w:rsidTr="00573F9A">
        <w:tc>
          <w:tcPr>
            <w:tcW w:w="1757" w:type="dxa"/>
          </w:tcPr>
          <w:p w:rsidR="0020076B" w:rsidRPr="0020076B" w:rsidRDefault="0020076B" w:rsidP="00B02216">
            <w:pPr>
              <w:pStyle w:val="ConsPlusNormal"/>
              <w:ind w:right="73" w:firstLine="0"/>
              <w:jc w:val="center"/>
              <w:rPr>
                <w:rFonts w:ascii="Times New Roman" w:hAnsi="Times New Roman" w:cs="Times New Roman"/>
                <w:sz w:val="28"/>
                <w:szCs w:val="28"/>
              </w:rPr>
            </w:pPr>
            <w:r w:rsidRPr="0020076B">
              <w:rPr>
                <w:rFonts w:ascii="Times New Roman" w:hAnsi="Times New Roman" w:cs="Times New Roman"/>
                <w:sz w:val="28"/>
                <w:szCs w:val="28"/>
              </w:rPr>
              <w:t>Коэффициенты</w:t>
            </w:r>
          </w:p>
        </w:tc>
        <w:tc>
          <w:tcPr>
            <w:tcW w:w="5393"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Потребительские качества жилого помещения</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Значение коэффициента</w:t>
            </w:r>
          </w:p>
        </w:tc>
      </w:tr>
      <w:tr w:rsidR="0020076B" w:rsidRPr="0020076B" w:rsidTr="00573F9A">
        <w:tc>
          <w:tcPr>
            <w:tcW w:w="1757" w:type="dxa"/>
            <w:vMerge w:val="restart"/>
            <w:vAlign w:val="center"/>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К1</w:t>
            </w:r>
          </w:p>
        </w:tc>
        <w:tc>
          <w:tcPr>
            <w:tcW w:w="8284" w:type="dxa"/>
            <w:gridSpan w:val="2"/>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1. Капитальность (материал стен дома)</w:t>
            </w:r>
          </w:p>
        </w:tc>
      </w:tr>
      <w:tr w:rsidR="0020076B" w:rsidRPr="0020076B" w:rsidTr="00573F9A">
        <w:trPr>
          <w:trHeight w:val="391"/>
        </w:trPr>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20076B">
            <w:pPr>
              <w:pStyle w:val="ConsPlusNormal"/>
              <w:ind w:right="-427"/>
              <w:jc w:val="both"/>
              <w:rPr>
                <w:rFonts w:ascii="Times New Roman" w:hAnsi="Times New Roman" w:cs="Times New Roman"/>
                <w:sz w:val="28"/>
                <w:szCs w:val="28"/>
              </w:rPr>
            </w:pPr>
            <w:r w:rsidRPr="0020076B">
              <w:rPr>
                <w:rFonts w:ascii="Times New Roman" w:hAnsi="Times New Roman" w:cs="Times New Roman"/>
                <w:sz w:val="28"/>
                <w:szCs w:val="28"/>
              </w:rPr>
              <w:t>1.1. Каменные, кирпичные</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1,3</w:t>
            </w:r>
          </w:p>
        </w:tc>
      </w:tr>
      <w:tr w:rsidR="0020076B" w:rsidRPr="0020076B" w:rsidTr="00573F9A">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20076B">
            <w:pPr>
              <w:pStyle w:val="ConsPlusNormal"/>
              <w:ind w:right="-427"/>
              <w:jc w:val="both"/>
              <w:rPr>
                <w:rFonts w:ascii="Times New Roman" w:hAnsi="Times New Roman" w:cs="Times New Roman"/>
                <w:sz w:val="28"/>
                <w:szCs w:val="28"/>
              </w:rPr>
            </w:pPr>
            <w:r w:rsidRPr="0020076B">
              <w:rPr>
                <w:rFonts w:ascii="Times New Roman" w:hAnsi="Times New Roman" w:cs="Times New Roman"/>
                <w:sz w:val="28"/>
                <w:szCs w:val="28"/>
              </w:rPr>
              <w:t>1.2. Панельные</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1,1</w:t>
            </w:r>
          </w:p>
        </w:tc>
      </w:tr>
      <w:tr w:rsidR="0020076B" w:rsidRPr="0020076B" w:rsidTr="00573F9A">
        <w:trPr>
          <w:trHeight w:val="666"/>
        </w:trPr>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20076B">
            <w:pPr>
              <w:pStyle w:val="ConsPlusNormal"/>
              <w:ind w:right="-427"/>
              <w:jc w:val="both"/>
              <w:rPr>
                <w:rFonts w:ascii="Times New Roman" w:hAnsi="Times New Roman" w:cs="Times New Roman"/>
                <w:sz w:val="28"/>
                <w:szCs w:val="28"/>
              </w:rPr>
            </w:pPr>
            <w:r w:rsidRPr="0020076B">
              <w:rPr>
                <w:rFonts w:ascii="Times New Roman" w:hAnsi="Times New Roman" w:cs="Times New Roman"/>
                <w:sz w:val="28"/>
                <w:szCs w:val="28"/>
              </w:rPr>
              <w:t>1.3. Каркасно-засыпные, деревянные, смешанные и пр.</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r>
      <w:tr w:rsidR="0020076B" w:rsidRPr="0020076B" w:rsidTr="00573F9A">
        <w:tc>
          <w:tcPr>
            <w:tcW w:w="1757" w:type="dxa"/>
            <w:vMerge w:val="restart"/>
            <w:vAlign w:val="center"/>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К2</w:t>
            </w:r>
          </w:p>
        </w:tc>
        <w:tc>
          <w:tcPr>
            <w:tcW w:w="8284" w:type="dxa"/>
            <w:gridSpan w:val="2"/>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2. Благоустройство жилого помещения</w:t>
            </w:r>
          </w:p>
        </w:tc>
      </w:tr>
      <w:tr w:rsidR="0020076B" w:rsidRPr="0020076B" w:rsidTr="00573F9A">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B02216">
            <w:pPr>
              <w:pStyle w:val="ConsPlusNormal"/>
              <w:ind w:left="86" w:right="222" w:hanging="56"/>
              <w:jc w:val="center"/>
              <w:rPr>
                <w:rFonts w:ascii="Times New Roman" w:hAnsi="Times New Roman" w:cs="Times New Roman"/>
                <w:sz w:val="28"/>
                <w:szCs w:val="28"/>
              </w:rPr>
            </w:pPr>
            <w:r w:rsidRPr="0020076B">
              <w:rPr>
                <w:rFonts w:ascii="Times New Roman" w:hAnsi="Times New Roman" w:cs="Times New Roman"/>
                <w:sz w:val="28"/>
                <w:szCs w:val="28"/>
              </w:rPr>
              <w:t>2.1. Жилые помещения, имеющие все виды благоустройства (электроснабжение, водоснабжение, канализацию, центральное отопление или отопление от газовых котлов, горячее водоснабжение или газовую колонку (электроводонагреватели), газовую или электрическую плиту)</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1,3</w:t>
            </w:r>
          </w:p>
        </w:tc>
      </w:tr>
      <w:tr w:rsidR="0020076B" w:rsidRPr="0020076B" w:rsidTr="00573F9A">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B02216">
            <w:pPr>
              <w:pStyle w:val="ConsPlusNormal"/>
              <w:ind w:left="86" w:right="222" w:hanging="56"/>
              <w:jc w:val="center"/>
              <w:rPr>
                <w:rFonts w:ascii="Times New Roman" w:hAnsi="Times New Roman" w:cs="Times New Roman"/>
                <w:sz w:val="28"/>
                <w:szCs w:val="28"/>
              </w:rPr>
            </w:pPr>
            <w:r w:rsidRPr="0020076B">
              <w:rPr>
                <w:rFonts w:ascii="Times New Roman" w:hAnsi="Times New Roman" w:cs="Times New Roman"/>
                <w:sz w:val="28"/>
                <w:szCs w:val="28"/>
              </w:rPr>
              <w:t>2.2. Жилые помещения, имеющие не все виды благоустройства, при отсутствии 1 - 2 видов благоустройства (частично благоустроенные)</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1 </w:t>
            </w:r>
          </w:p>
        </w:tc>
      </w:tr>
      <w:tr w:rsidR="0020076B" w:rsidRPr="0020076B" w:rsidTr="00573F9A">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B02216">
            <w:pPr>
              <w:pStyle w:val="ConsPlusNormal"/>
              <w:ind w:left="86" w:right="222" w:hanging="56"/>
              <w:jc w:val="center"/>
              <w:rPr>
                <w:rFonts w:ascii="Times New Roman" w:hAnsi="Times New Roman" w:cs="Times New Roman"/>
                <w:sz w:val="28"/>
                <w:szCs w:val="28"/>
              </w:rPr>
            </w:pPr>
            <w:r w:rsidRPr="0020076B">
              <w:rPr>
                <w:rFonts w:ascii="Times New Roman" w:hAnsi="Times New Roman" w:cs="Times New Roman"/>
                <w:sz w:val="28"/>
                <w:szCs w:val="28"/>
              </w:rPr>
              <w:t>2.3. Прочие жилые помещения (неблагоустроенные), а также дома с печным отоплением</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0,9</w:t>
            </w:r>
          </w:p>
        </w:tc>
      </w:tr>
      <w:tr w:rsidR="0020076B" w:rsidRPr="0020076B" w:rsidTr="00573F9A">
        <w:tc>
          <w:tcPr>
            <w:tcW w:w="1757" w:type="dxa"/>
            <w:vMerge w:val="restart"/>
            <w:vAlign w:val="center"/>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К3</w:t>
            </w:r>
          </w:p>
        </w:tc>
        <w:tc>
          <w:tcPr>
            <w:tcW w:w="8284" w:type="dxa"/>
            <w:gridSpan w:val="2"/>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3. Месторасположение дома</w:t>
            </w:r>
          </w:p>
        </w:tc>
      </w:tr>
      <w:tr w:rsidR="0020076B" w:rsidRPr="0020076B" w:rsidTr="00573F9A">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B02216">
            <w:pPr>
              <w:pStyle w:val="ConsPlusNormal"/>
              <w:ind w:right="80"/>
              <w:jc w:val="center"/>
              <w:rPr>
                <w:rFonts w:ascii="Times New Roman" w:hAnsi="Times New Roman" w:cs="Times New Roman"/>
                <w:sz w:val="28"/>
                <w:szCs w:val="28"/>
              </w:rPr>
            </w:pPr>
            <w:r w:rsidRPr="0020076B">
              <w:rPr>
                <w:rFonts w:ascii="Times New Roman" w:hAnsi="Times New Roman" w:cs="Times New Roman"/>
                <w:sz w:val="28"/>
                <w:szCs w:val="28"/>
              </w:rPr>
              <w:t>3.1. Административные центры сельских поселений</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1,2</w:t>
            </w:r>
          </w:p>
        </w:tc>
      </w:tr>
      <w:tr w:rsidR="0020076B" w:rsidRPr="0020076B" w:rsidTr="00573F9A">
        <w:tc>
          <w:tcPr>
            <w:tcW w:w="1757" w:type="dxa"/>
            <w:vMerge/>
          </w:tcPr>
          <w:p w:rsidR="0020076B" w:rsidRPr="0020076B" w:rsidRDefault="0020076B" w:rsidP="0020076B">
            <w:pPr>
              <w:ind w:right="-427"/>
              <w:rPr>
                <w:rFonts w:ascii="Times New Roman" w:hAnsi="Times New Roman" w:cs="Times New Roman"/>
                <w:sz w:val="28"/>
                <w:szCs w:val="28"/>
              </w:rPr>
            </w:pPr>
          </w:p>
        </w:tc>
        <w:tc>
          <w:tcPr>
            <w:tcW w:w="5393" w:type="dxa"/>
          </w:tcPr>
          <w:p w:rsidR="0020076B" w:rsidRPr="0020076B" w:rsidRDefault="0020076B" w:rsidP="00B02216">
            <w:pPr>
              <w:pStyle w:val="ConsPlusNormal"/>
              <w:ind w:right="80"/>
              <w:jc w:val="center"/>
              <w:rPr>
                <w:rFonts w:ascii="Times New Roman" w:hAnsi="Times New Roman" w:cs="Times New Roman"/>
                <w:sz w:val="28"/>
                <w:szCs w:val="28"/>
              </w:rPr>
            </w:pPr>
            <w:r w:rsidRPr="0020076B">
              <w:rPr>
                <w:rFonts w:ascii="Times New Roman" w:hAnsi="Times New Roman" w:cs="Times New Roman"/>
                <w:sz w:val="28"/>
                <w:szCs w:val="28"/>
              </w:rPr>
              <w:t>3.2. Прочие населенные пункты</w:t>
            </w:r>
          </w:p>
        </w:tc>
        <w:tc>
          <w:tcPr>
            <w:tcW w:w="2891"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0,9</w:t>
            </w:r>
          </w:p>
        </w:tc>
      </w:tr>
    </w:tbl>
    <w:p w:rsidR="0020076B" w:rsidRPr="0020076B" w:rsidRDefault="0020076B" w:rsidP="0020076B">
      <w:pPr>
        <w:autoSpaceDE w:val="0"/>
        <w:autoSpaceDN w:val="0"/>
        <w:adjustRightInd w:val="0"/>
        <w:ind w:right="-427"/>
        <w:jc w:val="both"/>
        <w:rPr>
          <w:rFonts w:ascii="Times New Roman" w:hAnsi="Times New Roman" w:cs="Times New Roman"/>
          <w:b/>
          <w:bCs/>
          <w:i/>
          <w:iCs/>
          <w:sz w:val="24"/>
          <w:szCs w:val="24"/>
        </w:rPr>
      </w:pPr>
    </w:p>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pageBreakBefore/>
        <w:ind w:right="-427"/>
        <w:jc w:val="right"/>
        <w:outlineLvl w:val="1"/>
        <w:rPr>
          <w:rFonts w:ascii="Times New Roman" w:hAnsi="Times New Roman" w:cs="Times New Roman"/>
          <w:sz w:val="28"/>
          <w:szCs w:val="28"/>
        </w:rPr>
      </w:pPr>
      <w:r w:rsidRPr="0020076B">
        <w:rPr>
          <w:rFonts w:ascii="Times New Roman" w:hAnsi="Times New Roman" w:cs="Times New Roman"/>
          <w:sz w:val="28"/>
          <w:szCs w:val="28"/>
        </w:rPr>
        <w:lastRenderedPageBreak/>
        <w:t>Приложение №2</w:t>
      </w:r>
    </w:p>
    <w:p w:rsidR="0020076B" w:rsidRPr="0020076B" w:rsidRDefault="0020076B" w:rsidP="0020076B">
      <w:pPr>
        <w:pStyle w:val="ConsPlusNormal"/>
        <w:ind w:right="-427"/>
        <w:jc w:val="right"/>
        <w:rPr>
          <w:rFonts w:ascii="Times New Roman" w:hAnsi="Times New Roman" w:cs="Times New Roman"/>
          <w:sz w:val="28"/>
          <w:szCs w:val="28"/>
        </w:rPr>
      </w:pPr>
      <w:r w:rsidRPr="0020076B">
        <w:rPr>
          <w:rFonts w:ascii="Times New Roman" w:hAnsi="Times New Roman" w:cs="Times New Roman"/>
          <w:sz w:val="28"/>
          <w:szCs w:val="28"/>
        </w:rPr>
        <w:t>к Положению</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Title"/>
        <w:ind w:right="-427"/>
        <w:jc w:val="center"/>
        <w:rPr>
          <w:rFonts w:ascii="Times New Roman" w:hAnsi="Times New Roman" w:cs="Times New Roman"/>
          <w:sz w:val="28"/>
          <w:szCs w:val="28"/>
        </w:rPr>
      </w:pPr>
      <w:bookmarkStart w:id="3" w:name="P161"/>
      <w:bookmarkEnd w:id="3"/>
      <w:r w:rsidRPr="0020076B">
        <w:rPr>
          <w:rFonts w:ascii="Times New Roman" w:hAnsi="Times New Roman" w:cs="Times New Roman"/>
          <w:sz w:val="28"/>
          <w:szCs w:val="28"/>
        </w:rPr>
        <w:t>Размер величины</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коэффициента соответствия </w:t>
      </w:r>
    </w:p>
    <w:p w:rsidR="0020076B" w:rsidRPr="0020076B" w:rsidRDefault="0020076B" w:rsidP="0020076B">
      <w:pPr>
        <w:pStyle w:val="ConsPlusTitle"/>
        <w:ind w:right="-427"/>
        <w:jc w:val="center"/>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2"/>
        <w:gridCol w:w="3458"/>
      </w:tblGrid>
      <w:tr w:rsidR="0020076B" w:rsidRPr="0020076B" w:rsidTr="00573F9A">
        <w:tc>
          <w:tcPr>
            <w:tcW w:w="5612"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Коэффициент соответствия Кс</w:t>
            </w:r>
          </w:p>
        </w:tc>
        <w:tc>
          <w:tcPr>
            <w:tcW w:w="3458" w:type="dxa"/>
          </w:tcPr>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Размер коэффициента Кс</w:t>
            </w:r>
          </w:p>
        </w:tc>
      </w:tr>
      <w:tr w:rsidR="0020076B" w:rsidRPr="0020076B" w:rsidTr="00573F9A">
        <w:tc>
          <w:tcPr>
            <w:tcW w:w="5612" w:type="dxa"/>
          </w:tcPr>
          <w:p w:rsidR="0020076B" w:rsidRPr="0020076B" w:rsidRDefault="0020076B" w:rsidP="00B02216">
            <w:pPr>
              <w:pStyle w:val="ConsPlusNormal"/>
              <w:ind w:right="101"/>
              <w:jc w:val="center"/>
              <w:rPr>
                <w:rFonts w:ascii="Times New Roman" w:hAnsi="Times New Roman" w:cs="Times New Roman"/>
                <w:sz w:val="28"/>
                <w:szCs w:val="28"/>
              </w:rPr>
            </w:pPr>
            <w:r w:rsidRPr="0020076B">
              <w:rPr>
                <w:rFonts w:ascii="Times New Roman" w:hAnsi="Times New Roman" w:cs="Times New Roman"/>
                <w:sz w:val="28"/>
                <w:szCs w:val="28"/>
              </w:rPr>
              <w:t>Для всех категорий граждан, проживающих, на территории сельских поселений Родниковского муниципального района Ивановской области</w:t>
            </w:r>
          </w:p>
        </w:tc>
        <w:tc>
          <w:tcPr>
            <w:tcW w:w="3458" w:type="dxa"/>
          </w:tcPr>
          <w:p w:rsidR="0020076B" w:rsidRPr="0020076B" w:rsidRDefault="0020076B" w:rsidP="0020076B">
            <w:pPr>
              <w:pStyle w:val="ConsPlusNormal"/>
              <w:ind w:right="-427"/>
              <w:jc w:val="center"/>
              <w:rPr>
                <w:rFonts w:ascii="Times New Roman" w:hAnsi="Times New Roman" w:cs="Times New Roman"/>
                <w:sz w:val="28"/>
                <w:szCs w:val="28"/>
              </w:rPr>
            </w:pPr>
          </w:p>
          <w:p w:rsidR="0020076B" w:rsidRPr="0020076B" w:rsidRDefault="0020076B" w:rsidP="0020076B">
            <w:pPr>
              <w:pStyle w:val="ConsPlusNormal"/>
              <w:ind w:right="-427"/>
              <w:jc w:val="center"/>
              <w:rPr>
                <w:rFonts w:ascii="Times New Roman" w:hAnsi="Times New Roman" w:cs="Times New Roman"/>
                <w:sz w:val="28"/>
                <w:szCs w:val="28"/>
              </w:rPr>
            </w:pPr>
            <w:r w:rsidRPr="0020076B">
              <w:rPr>
                <w:rFonts w:ascii="Times New Roman" w:hAnsi="Times New Roman" w:cs="Times New Roman"/>
                <w:sz w:val="28"/>
                <w:szCs w:val="28"/>
              </w:rPr>
              <w:t>0,18</w:t>
            </w:r>
          </w:p>
        </w:tc>
      </w:tr>
    </w:tbl>
    <w:p w:rsidR="0020076B" w:rsidRPr="0020076B" w:rsidRDefault="0020076B" w:rsidP="0020076B">
      <w:pPr>
        <w:pStyle w:val="ConsPlusNormal"/>
        <w:ind w:right="-427"/>
        <w:jc w:val="both"/>
        <w:rPr>
          <w:rFonts w:ascii="Times New Roman" w:hAnsi="Times New Roman" w:cs="Times New Roman"/>
          <w:sz w:val="28"/>
          <w:szCs w:val="28"/>
        </w:rPr>
      </w:pPr>
    </w:p>
    <w:p w:rsidR="0020076B" w:rsidRPr="0020076B" w:rsidRDefault="0020076B" w:rsidP="0020076B">
      <w:pPr>
        <w:pStyle w:val="ConsPlusNormal"/>
        <w:spacing w:before="280"/>
        <w:ind w:right="-427" w:firstLine="540"/>
        <w:jc w:val="both"/>
        <w:rPr>
          <w:rFonts w:ascii="Times New Roman" w:hAnsi="Times New Roman" w:cs="Times New Roman"/>
          <w:sz w:val="28"/>
          <w:szCs w:val="28"/>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Pr="0020076B" w:rsidRDefault="0020076B" w:rsidP="0020076B">
      <w:pPr>
        <w:pStyle w:val="ConsPlusNormal"/>
        <w:spacing w:before="280"/>
        <w:ind w:right="-427" w:firstLine="540"/>
        <w:jc w:val="both"/>
        <w:rPr>
          <w:rFonts w:ascii="Times New Roman" w:hAnsi="Times New Roman" w:cs="Times New Roman"/>
          <w:sz w:val="28"/>
          <w:szCs w:val="28"/>
          <w:lang w:val="en-US"/>
        </w:rPr>
      </w:pPr>
    </w:p>
    <w:p w:rsidR="0020076B" w:rsidRPr="0020076B" w:rsidRDefault="0020076B" w:rsidP="0020076B">
      <w:pPr>
        <w:pStyle w:val="ConsPlusNormal"/>
        <w:spacing w:before="280"/>
        <w:ind w:right="-427" w:firstLine="540"/>
        <w:jc w:val="both"/>
        <w:rPr>
          <w:rFonts w:ascii="Times New Roman" w:hAnsi="Times New Roman" w:cs="Times New Roman"/>
          <w:sz w:val="28"/>
          <w:szCs w:val="28"/>
        </w:rPr>
      </w:pPr>
    </w:p>
    <w:p w:rsidR="0020076B" w:rsidRPr="0020076B" w:rsidRDefault="0020076B" w:rsidP="0020076B">
      <w:pPr>
        <w:ind w:right="-427"/>
        <w:rPr>
          <w:rFonts w:ascii="Times New Roman" w:hAnsi="Times New Roman" w:cs="Times New Roman"/>
        </w:rPr>
      </w:pP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noProof/>
          <w:sz w:val="28"/>
          <w:szCs w:val="28"/>
        </w:rPr>
        <w:lastRenderedPageBreak/>
        <w:drawing>
          <wp:inline distT="0" distB="0" distL="0" distR="0">
            <wp:extent cx="655320" cy="793750"/>
            <wp:effectExtent l="19050" t="0" r="0" b="0"/>
            <wp:docPr id="6" name="Рисунок 1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С О В Е Т</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 xml:space="preserve">муниципального образования  </w:t>
      </w:r>
      <w:r w:rsidRPr="0020076B">
        <w:rPr>
          <w:rFonts w:ascii="Times New Roman" w:hAnsi="Times New Roman" w:cs="Times New Roman"/>
          <w:b/>
          <w:sz w:val="32"/>
          <w:szCs w:val="32"/>
        </w:rPr>
        <w:br/>
        <w:t>«Родниковский муниципальный район»</w:t>
      </w: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lang w:val="en-US"/>
        </w:rPr>
        <w:t>V</w:t>
      </w:r>
      <w:r w:rsidRPr="0020076B">
        <w:rPr>
          <w:rFonts w:ascii="Times New Roman" w:hAnsi="Times New Roman" w:cs="Times New Roman"/>
          <w:b/>
          <w:sz w:val="32"/>
          <w:szCs w:val="32"/>
        </w:rPr>
        <w:t xml:space="preserve"> созыва</w:t>
      </w:r>
    </w:p>
    <w:p w:rsidR="0020076B" w:rsidRPr="0020076B" w:rsidRDefault="0020076B" w:rsidP="0020076B">
      <w:pPr>
        <w:ind w:right="-427" w:firstLine="708"/>
        <w:jc w:val="center"/>
        <w:rPr>
          <w:rFonts w:ascii="Times New Roman" w:hAnsi="Times New Roman" w:cs="Times New Roman"/>
          <w:sz w:val="32"/>
          <w:szCs w:val="32"/>
        </w:rPr>
      </w:pPr>
    </w:p>
    <w:p w:rsidR="0020076B" w:rsidRPr="0020076B" w:rsidRDefault="0020076B" w:rsidP="0020076B">
      <w:pPr>
        <w:ind w:right="-427"/>
        <w:jc w:val="center"/>
        <w:rPr>
          <w:rFonts w:ascii="Times New Roman" w:hAnsi="Times New Roman" w:cs="Times New Roman"/>
          <w:b/>
          <w:sz w:val="32"/>
          <w:szCs w:val="32"/>
        </w:rPr>
      </w:pPr>
      <w:r w:rsidRPr="0020076B">
        <w:rPr>
          <w:rFonts w:ascii="Times New Roman" w:hAnsi="Times New Roman" w:cs="Times New Roman"/>
          <w:b/>
          <w:sz w:val="32"/>
          <w:szCs w:val="32"/>
        </w:rPr>
        <w:t>РЕШЕНИЕ</w:t>
      </w:r>
    </w:p>
    <w:p w:rsidR="0020076B" w:rsidRPr="0020076B" w:rsidRDefault="0020076B" w:rsidP="0020076B">
      <w:pPr>
        <w:ind w:right="-427"/>
        <w:jc w:val="center"/>
        <w:rPr>
          <w:rFonts w:ascii="Times New Roman" w:hAnsi="Times New Roman" w:cs="Times New Roman"/>
          <w:b/>
        </w:rPr>
      </w:pPr>
    </w:p>
    <w:p w:rsidR="0020076B" w:rsidRPr="0020076B" w:rsidRDefault="0020076B" w:rsidP="0020076B">
      <w:pPr>
        <w:ind w:right="-427"/>
        <w:rPr>
          <w:rFonts w:ascii="Times New Roman" w:hAnsi="Times New Roman" w:cs="Times New Roman"/>
          <w:b/>
          <w:sz w:val="28"/>
          <w:szCs w:val="28"/>
        </w:rPr>
      </w:pPr>
      <w:r w:rsidRPr="0020076B">
        <w:rPr>
          <w:rFonts w:ascii="Times New Roman" w:hAnsi="Times New Roman" w:cs="Times New Roman"/>
          <w:b/>
          <w:sz w:val="28"/>
          <w:szCs w:val="28"/>
        </w:rPr>
        <w:t xml:space="preserve">от 28.03.2019 г. </w:t>
      </w:r>
      <w:r w:rsidRPr="0020076B">
        <w:rPr>
          <w:rFonts w:ascii="Times New Roman" w:hAnsi="Times New Roman" w:cs="Times New Roman"/>
          <w:b/>
          <w:sz w:val="28"/>
          <w:szCs w:val="28"/>
        </w:rPr>
        <w:tab/>
      </w:r>
      <w:r w:rsidRPr="0020076B">
        <w:rPr>
          <w:rFonts w:ascii="Times New Roman" w:hAnsi="Times New Roman" w:cs="Times New Roman"/>
          <w:b/>
          <w:sz w:val="28"/>
          <w:szCs w:val="28"/>
        </w:rPr>
        <w:tab/>
      </w:r>
      <w:r w:rsidRPr="0020076B">
        <w:rPr>
          <w:rFonts w:ascii="Times New Roman" w:hAnsi="Times New Roman" w:cs="Times New Roman"/>
          <w:b/>
          <w:sz w:val="28"/>
          <w:szCs w:val="28"/>
        </w:rPr>
        <w:tab/>
      </w:r>
      <w:r w:rsidRPr="0020076B">
        <w:rPr>
          <w:rFonts w:ascii="Times New Roman" w:hAnsi="Times New Roman" w:cs="Times New Roman"/>
          <w:b/>
          <w:sz w:val="28"/>
          <w:szCs w:val="28"/>
        </w:rPr>
        <w:tab/>
      </w:r>
      <w:r w:rsidRPr="0020076B">
        <w:rPr>
          <w:rFonts w:ascii="Times New Roman" w:hAnsi="Times New Roman" w:cs="Times New Roman"/>
          <w:b/>
          <w:sz w:val="28"/>
          <w:szCs w:val="28"/>
        </w:rPr>
        <w:tab/>
      </w:r>
      <w:r w:rsidRPr="0020076B">
        <w:rPr>
          <w:rFonts w:ascii="Times New Roman" w:hAnsi="Times New Roman" w:cs="Times New Roman"/>
          <w:b/>
          <w:sz w:val="28"/>
          <w:szCs w:val="28"/>
        </w:rPr>
        <w:tab/>
        <w:t xml:space="preserve">                                      № 13 </w:t>
      </w:r>
    </w:p>
    <w:p w:rsidR="0020076B" w:rsidRDefault="0020076B" w:rsidP="0020076B">
      <w:pPr>
        <w:ind w:right="-427"/>
        <w:rPr>
          <w:rFonts w:ascii="Times New Roman" w:hAnsi="Times New Roman" w:cs="Times New Roman"/>
          <w:sz w:val="28"/>
          <w:szCs w:val="28"/>
        </w:rPr>
      </w:pPr>
    </w:p>
    <w:p w:rsidR="000873D6" w:rsidRPr="0020076B" w:rsidRDefault="000873D6" w:rsidP="0020076B">
      <w:pPr>
        <w:ind w:right="-427"/>
        <w:rPr>
          <w:rFonts w:ascii="Times New Roman" w:hAnsi="Times New Roman" w:cs="Times New Roman"/>
          <w:sz w:val="28"/>
          <w:szCs w:val="28"/>
        </w:rPr>
      </w:pPr>
    </w:p>
    <w:p w:rsidR="0020076B" w:rsidRPr="0020076B" w:rsidRDefault="0020076B" w:rsidP="00573F9A">
      <w:pPr>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Об утверждении плана работы Совета муниципального образования «Родниковский муниципальный район» пятого созыва </w:t>
      </w:r>
      <w:r w:rsidR="00573F9A">
        <w:rPr>
          <w:rFonts w:ascii="Times New Roman" w:hAnsi="Times New Roman" w:cs="Times New Roman"/>
          <w:b/>
          <w:sz w:val="28"/>
          <w:szCs w:val="28"/>
        </w:rPr>
        <w:t>н</w:t>
      </w:r>
      <w:r w:rsidRPr="0020076B">
        <w:rPr>
          <w:rFonts w:ascii="Times New Roman" w:hAnsi="Times New Roman" w:cs="Times New Roman"/>
          <w:b/>
          <w:sz w:val="28"/>
          <w:szCs w:val="28"/>
        </w:rPr>
        <w:t xml:space="preserve">а </w:t>
      </w:r>
      <w:r w:rsidRPr="0020076B">
        <w:rPr>
          <w:rFonts w:ascii="Times New Roman" w:hAnsi="Times New Roman" w:cs="Times New Roman"/>
          <w:b/>
          <w:sz w:val="28"/>
          <w:szCs w:val="28"/>
          <w:lang w:val="en-US"/>
        </w:rPr>
        <w:t>II</w:t>
      </w:r>
      <w:r w:rsidRPr="0020076B">
        <w:rPr>
          <w:rFonts w:ascii="Times New Roman" w:hAnsi="Times New Roman" w:cs="Times New Roman"/>
          <w:b/>
          <w:sz w:val="28"/>
          <w:szCs w:val="28"/>
        </w:rPr>
        <w:t xml:space="preserve">  квартал 2019 года</w:t>
      </w:r>
    </w:p>
    <w:p w:rsidR="0020076B" w:rsidRDefault="0020076B" w:rsidP="0020076B">
      <w:pPr>
        <w:ind w:right="-427"/>
        <w:rPr>
          <w:rFonts w:ascii="Times New Roman" w:hAnsi="Times New Roman" w:cs="Times New Roman"/>
          <w:sz w:val="28"/>
          <w:szCs w:val="28"/>
        </w:rPr>
      </w:pPr>
    </w:p>
    <w:p w:rsidR="000873D6" w:rsidRPr="0020076B" w:rsidRDefault="000873D6" w:rsidP="0020076B">
      <w:pPr>
        <w:ind w:right="-427"/>
        <w:rPr>
          <w:rFonts w:ascii="Times New Roman" w:hAnsi="Times New Roman" w:cs="Times New Roman"/>
          <w:sz w:val="28"/>
          <w:szCs w:val="28"/>
        </w:rPr>
      </w:pPr>
    </w:p>
    <w:p w:rsidR="0020076B" w:rsidRPr="0020076B" w:rsidRDefault="0020076B" w:rsidP="0020076B">
      <w:pPr>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В соответствии с Регламентом Совета муниципального образования «Родниковский муниципальный район», учитывая рекомендации постоянных комиссий  Совета муниципального образования  «Родниковский муниципальный район»,</w:t>
      </w:r>
    </w:p>
    <w:p w:rsidR="0020076B" w:rsidRDefault="0020076B" w:rsidP="0020076B">
      <w:pPr>
        <w:ind w:right="-427"/>
        <w:rPr>
          <w:rFonts w:ascii="Times New Roman" w:hAnsi="Times New Roman" w:cs="Times New Roman"/>
          <w:sz w:val="28"/>
          <w:szCs w:val="28"/>
        </w:rPr>
      </w:pPr>
    </w:p>
    <w:p w:rsidR="000873D6" w:rsidRPr="0020076B" w:rsidRDefault="000873D6" w:rsidP="0020076B">
      <w:pPr>
        <w:ind w:right="-427"/>
        <w:rPr>
          <w:rFonts w:ascii="Times New Roman" w:hAnsi="Times New Roman" w:cs="Times New Roman"/>
          <w:sz w:val="28"/>
          <w:szCs w:val="28"/>
        </w:rPr>
      </w:pPr>
    </w:p>
    <w:p w:rsidR="0020076B" w:rsidRPr="0020076B" w:rsidRDefault="0020076B" w:rsidP="0020076B">
      <w:pPr>
        <w:ind w:right="-427" w:firstLine="540"/>
        <w:jc w:val="center"/>
        <w:rPr>
          <w:rFonts w:ascii="Times New Roman" w:hAnsi="Times New Roman" w:cs="Times New Roman"/>
          <w:b/>
          <w:sz w:val="28"/>
          <w:szCs w:val="28"/>
        </w:rPr>
      </w:pPr>
      <w:r w:rsidRPr="0020076B">
        <w:rPr>
          <w:rFonts w:ascii="Times New Roman" w:hAnsi="Times New Roman" w:cs="Times New Roman"/>
          <w:b/>
          <w:sz w:val="28"/>
          <w:szCs w:val="28"/>
        </w:rPr>
        <w:t xml:space="preserve">Совет муниципального образования </w:t>
      </w:r>
    </w:p>
    <w:p w:rsidR="0020076B" w:rsidRPr="0020076B" w:rsidRDefault="0020076B" w:rsidP="0020076B">
      <w:pPr>
        <w:ind w:right="-427" w:firstLine="360"/>
        <w:jc w:val="center"/>
        <w:rPr>
          <w:rFonts w:ascii="Times New Roman" w:hAnsi="Times New Roman" w:cs="Times New Roman"/>
          <w:b/>
          <w:sz w:val="28"/>
          <w:szCs w:val="28"/>
        </w:rPr>
      </w:pPr>
      <w:r w:rsidRPr="0020076B">
        <w:rPr>
          <w:rFonts w:ascii="Times New Roman" w:hAnsi="Times New Roman" w:cs="Times New Roman"/>
          <w:b/>
          <w:sz w:val="28"/>
          <w:szCs w:val="28"/>
        </w:rPr>
        <w:t xml:space="preserve">«Родниковский муниципальный район» </w:t>
      </w:r>
    </w:p>
    <w:p w:rsidR="0020076B" w:rsidRPr="0020076B" w:rsidRDefault="0020076B" w:rsidP="0020076B">
      <w:pPr>
        <w:ind w:right="-427" w:firstLine="360"/>
        <w:jc w:val="center"/>
        <w:rPr>
          <w:rFonts w:ascii="Times New Roman" w:hAnsi="Times New Roman" w:cs="Times New Roman"/>
          <w:sz w:val="28"/>
          <w:szCs w:val="28"/>
        </w:rPr>
      </w:pPr>
      <w:r w:rsidRPr="0020076B">
        <w:rPr>
          <w:rFonts w:ascii="Times New Roman" w:hAnsi="Times New Roman" w:cs="Times New Roman"/>
          <w:b/>
          <w:sz w:val="28"/>
          <w:szCs w:val="28"/>
        </w:rPr>
        <w:t>РЕШИЛ</w:t>
      </w:r>
      <w:r w:rsidRPr="0020076B">
        <w:rPr>
          <w:rFonts w:ascii="Times New Roman" w:hAnsi="Times New Roman" w:cs="Times New Roman"/>
          <w:sz w:val="28"/>
          <w:szCs w:val="28"/>
        </w:rPr>
        <w:t>:</w:t>
      </w:r>
    </w:p>
    <w:p w:rsidR="0020076B" w:rsidRPr="0020076B" w:rsidRDefault="0020076B" w:rsidP="0020076B">
      <w:pPr>
        <w:ind w:right="-427" w:firstLine="360"/>
        <w:jc w:val="center"/>
        <w:rPr>
          <w:rFonts w:ascii="Times New Roman" w:hAnsi="Times New Roman" w:cs="Times New Roman"/>
          <w:sz w:val="28"/>
          <w:szCs w:val="28"/>
        </w:rPr>
      </w:pPr>
    </w:p>
    <w:p w:rsidR="0020076B" w:rsidRPr="0020076B" w:rsidRDefault="0020076B" w:rsidP="0020076B">
      <w:pPr>
        <w:pStyle w:val="ConsPlusNormal"/>
        <w:widowContro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lastRenderedPageBreak/>
        <w:t xml:space="preserve">1. Утвердить план работы Совета муниципального образования «Родниковский муниципальный район» пятого созыва на </w:t>
      </w:r>
      <w:r w:rsidRPr="0020076B">
        <w:rPr>
          <w:rFonts w:ascii="Times New Roman" w:hAnsi="Times New Roman" w:cs="Times New Roman"/>
          <w:sz w:val="28"/>
          <w:szCs w:val="28"/>
          <w:lang w:val="en-US"/>
        </w:rPr>
        <w:t>II</w:t>
      </w:r>
      <w:r w:rsidRPr="0020076B">
        <w:rPr>
          <w:rFonts w:ascii="Times New Roman" w:hAnsi="Times New Roman" w:cs="Times New Roman"/>
          <w:sz w:val="28"/>
          <w:szCs w:val="28"/>
        </w:rPr>
        <w:t xml:space="preserve">  квартал 2019 года (приложение).</w:t>
      </w:r>
    </w:p>
    <w:p w:rsidR="0020076B" w:rsidRPr="0020076B" w:rsidRDefault="0020076B" w:rsidP="0020076B">
      <w:pPr>
        <w:pStyle w:val="ConsPlusNormal"/>
        <w:widowControl/>
        <w:ind w:right="-427" w:firstLine="540"/>
        <w:jc w:val="both"/>
        <w:rPr>
          <w:rFonts w:ascii="Times New Roman" w:hAnsi="Times New Roman" w:cs="Times New Roman"/>
          <w:sz w:val="28"/>
          <w:szCs w:val="28"/>
        </w:rPr>
      </w:pPr>
    </w:p>
    <w:p w:rsidR="00573F9A" w:rsidRDefault="00573F9A" w:rsidP="0020076B">
      <w:pPr>
        <w:pStyle w:val="ConsPlusNormal"/>
        <w:widowControl/>
        <w:ind w:right="-427" w:firstLine="540"/>
        <w:jc w:val="both"/>
        <w:rPr>
          <w:rFonts w:ascii="Times New Roman" w:hAnsi="Times New Roman" w:cs="Times New Roman"/>
          <w:sz w:val="28"/>
          <w:szCs w:val="28"/>
        </w:rPr>
      </w:pPr>
    </w:p>
    <w:p w:rsidR="0020076B" w:rsidRPr="0020076B" w:rsidRDefault="0020076B" w:rsidP="0020076B">
      <w:pPr>
        <w:pStyle w:val="ConsPlusNormal"/>
        <w:widowContro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2. Решение вступает в силу со дня его принятия.</w:t>
      </w:r>
    </w:p>
    <w:p w:rsidR="0020076B" w:rsidRPr="0020076B" w:rsidRDefault="0020076B" w:rsidP="0020076B">
      <w:pPr>
        <w:pStyle w:val="ConsPlusNormal"/>
        <w:widowControl/>
        <w:ind w:right="-427" w:firstLine="540"/>
        <w:jc w:val="both"/>
        <w:rPr>
          <w:rFonts w:ascii="Times New Roman" w:hAnsi="Times New Roman" w:cs="Times New Roman"/>
          <w:sz w:val="28"/>
          <w:szCs w:val="28"/>
        </w:rPr>
      </w:pPr>
    </w:p>
    <w:p w:rsidR="0020076B" w:rsidRPr="0020076B" w:rsidRDefault="0020076B" w:rsidP="0020076B">
      <w:pPr>
        <w:ind w:right="-427" w:firstLine="360"/>
        <w:rPr>
          <w:rFonts w:ascii="Times New Roman" w:hAnsi="Times New Roman" w:cs="Times New Roman"/>
          <w:sz w:val="28"/>
          <w:szCs w:val="28"/>
        </w:rPr>
      </w:pPr>
    </w:p>
    <w:p w:rsidR="0020076B" w:rsidRPr="0020076B" w:rsidRDefault="0020076B" w:rsidP="0020076B">
      <w:pPr>
        <w:ind w:right="-427" w:firstLine="360"/>
        <w:rPr>
          <w:rFonts w:ascii="Times New Roman" w:hAnsi="Times New Roman" w:cs="Times New Roman"/>
          <w:sz w:val="28"/>
          <w:szCs w:val="28"/>
        </w:rPr>
      </w:pPr>
      <w:r w:rsidRPr="0020076B">
        <w:rPr>
          <w:rFonts w:ascii="Times New Roman" w:hAnsi="Times New Roman" w:cs="Times New Roman"/>
          <w:sz w:val="28"/>
          <w:szCs w:val="28"/>
        </w:rPr>
        <w:tab/>
        <w:t xml:space="preserve">   </w:t>
      </w:r>
      <w:r w:rsidRPr="0020076B">
        <w:rPr>
          <w:rFonts w:ascii="Times New Roman" w:hAnsi="Times New Roman" w:cs="Times New Roman"/>
          <w:sz w:val="28"/>
          <w:szCs w:val="28"/>
        </w:rPr>
        <w:tab/>
      </w:r>
      <w:r w:rsidRPr="0020076B">
        <w:rPr>
          <w:rFonts w:ascii="Times New Roman" w:hAnsi="Times New Roman" w:cs="Times New Roman"/>
          <w:sz w:val="28"/>
          <w:szCs w:val="28"/>
        </w:rPr>
        <w:tab/>
      </w:r>
      <w:r w:rsidRPr="0020076B">
        <w:rPr>
          <w:rFonts w:ascii="Times New Roman" w:hAnsi="Times New Roman" w:cs="Times New Roman"/>
          <w:sz w:val="28"/>
          <w:szCs w:val="28"/>
        </w:rPr>
        <w:tab/>
        <w:t xml:space="preserve">          </w:t>
      </w:r>
    </w:p>
    <w:p w:rsidR="0020076B" w:rsidRPr="0020076B" w:rsidRDefault="0020076B" w:rsidP="0020076B">
      <w:pPr>
        <w:ind w:right="-427"/>
        <w:rPr>
          <w:rFonts w:ascii="Times New Roman" w:hAnsi="Times New Roman" w:cs="Times New Roman"/>
        </w:rPr>
      </w:pPr>
    </w:p>
    <w:tbl>
      <w:tblPr>
        <w:tblW w:w="0" w:type="auto"/>
        <w:tblLook w:val="04A0"/>
      </w:tblPr>
      <w:tblGrid>
        <w:gridCol w:w="4859"/>
        <w:gridCol w:w="4853"/>
      </w:tblGrid>
      <w:tr w:rsidR="0020076B" w:rsidRPr="0020076B" w:rsidTr="00573F9A">
        <w:tc>
          <w:tcPr>
            <w:tcW w:w="5210" w:type="dxa"/>
          </w:tcPr>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И.о. Главы  муниципального </w:t>
            </w: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образования «Родниковский муниципальный район»                                                                                        </w:t>
            </w:r>
          </w:p>
          <w:p w:rsidR="0020076B" w:rsidRPr="0020076B" w:rsidRDefault="0020076B" w:rsidP="0020076B">
            <w:pPr>
              <w:pStyle w:val="a3"/>
              <w:ind w:right="-427"/>
              <w:rPr>
                <w:rFonts w:ascii="Times New Roman" w:hAnsi="Times New Roman"/>
                <w:b/>
                <w:sz w:val="28"/>
                <w:szCs w:val="28"/>
              </w:rPr>
            </w:pP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_________________С.А. Аветисян</w:t>
            </w:r>
          </w:p>
          <w:p w:rsidR="0020076B" w:rsidRPr="0020076B" w:rsidRDefault="0020076B" w:rsidP="0020076B">
            <w:pPr>
              <w:pStyle w:val="a3"/>
              <w:ind w:right="-427"/>
              <w:jc w:val="both"/>
              <w:rPr>
                <w:rFonts w:ascii="Times New Roman" w:hAnsi="Times New Roman"/>
                <w:sz w:val="28"/>
                <w:szCs w:val="28"/>
              </w:rPr>
            </w:pPr>
          </w:p>
        </w:tc>
        <w:tc>
          <w:tcPr>
            <w:tcW w:w="5211" w:type="dxa"/>
          </w:tcPr>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Председатель Совета муниципального образования «Родниковский </w:t>
            </w: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 xml:space="preserve">муниципальный район»                                                                                    </w:t>
            </w:r>
          </w:p>
          <w:p w:rsidR="00573F9A" w:rsidRDefault="00573F9A" w:rsidP="0020076B">
            <w:pPr>
              <w:pStyle w:val="a3"/>
              <w:ind w:right="-427"/>
              <w:rPr>
                <w:rFonts w:ascii="Times New Roman" w:hAnsi="Times New Roman"/>
                <w:b/>
                <w:sz w:val="28"/>
                <w:szCs w:val="28"/>
              </w:rPr>
            </w:pPr>
          </w:p>
          <w:p w:rsidR="0020076B" w:rsidRPr="0020076B" w:rsidRDefault="0020076B" w:rsidP="0020076B">
            <w:pPr>
              <w:pStyle w:val="a3"/>
              <w:ind w:right="-427"/>
              <w:rPr>
                <w:rFonts w:ascii="Times New Roman" w:hAnsi="Times New Roman"/>
              </w:rPr>
            </w:pPr>
            <w:r w:rsidRPr="0020076B">
              <w:rPr>
                <w:rFonts w:ascii="Times New Roman" w:hAnsi="Times New Roman"/>
                <w:b/>
                <w:sz w:val="28"/>
                <w:szCs w:val="28"/>
              </w:rPr>
              <w:t xml:space="preserve">_________________Г.Р. Смирнова                          </w:t>
            </w:r>
          </w:p>
          <w:p w:rsidR="0020076B" w:rsidRPr="0020076B" w:rsidRDefault="0020076B" w:rsidP="0020076B">
            <w:pPr>
              <w:pStyle w:val="a3"/>
              <w:ind w:right="-427"/>
              <w:jc w:val="both"/>
              <w:rPr>
                <w:rFonts w:ascii="Times New Roman" w:hAnsi="Times New Roman"/>
                <w:sz w:val="28"/>
                <w:szCs w:val="28"/>
              </w:rPr>
            </w:pPr>
          </w:p>
        </w:tc>
      </w:tr>
    </w:tbl>
    <w:p w:rsidR="0020076B" w:rsidRPr="0020076B" w:rsidRDefault="0020076B" w:rsidP="0020076B">
      <w:pPr>
        <w:ind w:right="-427"/>
        <w:rPr>
          <w:rFonts w:ascii="Times New Roman" w:hAnsi="Times New Roman" w:cs="Times New Roman"/>
          <w:sz w:val="28"/>
          <w:szCs w:val="28"/>
        </w:rPr>
      </w:pPr>
    </w:p>
    <w:p w:rsidR="0020076B" w:rsidRPr="0020076B" w:rsidRDefault="0020076B" w:rsidP="0020076B">
      <w:pPr>
        <w:ind w:right="-427"/>
        <w:rPr>
          <w:rFonts w:ascii="Times New Roman" w:hAnsi="Times New Roman" w:cs="Times New Roman"/>
          <w:sz w:val="28"/>
          <w:szCs w:val="28"/>
        </w:rPr>
      </w:pPr>
    </w:p>
    <w:p w:rsidR="0020076B" w:rsidRPr="0020076B" w:rsidRDefault="0020076B" w:rsidP="0020076B">
      <w:pPr>
        <w:ind w:right="-427"/>
        <w:rPr>
          <w:rFonts w:ascii="Times New Roman" w:hAnsi="Times New Roman" w:cs="Times New Roman"/>
          <w:b/>
          <w:sz w:val="28"/>
          <w:szCs w:val="28"/>
        </w:rPr>
      </w:pPr>
    </w:p>
    <w:p w:rsidR="0020076B" w:rsidRDefault="0020076B" w:rsidP="0020076B">
      <w:pPr>
        <w:ind w:right="-427"/>
        <w:rPr>
          <w:rFonts w:ascii="Times New Roman" w:hAnsi="Times New Roman" w:cs="Times New Roman"/>
          <w:b/>
          <w:sz w:val="28"/>
          <w:szCs w:val="28"/>
          <w:lang w:val="en-US"/>
        </w:rPr>
      </w:pPr>
      <w:r w:rsidRPr="0020076B">
        <w:rPr>
          <w:rFonts w:ascii="Times New Roman" w:hAnsi="Times New Roman" w:cs="Times New Roman"/>
          <w:b/>
          <w:sz w:val="28"/>
          <w:szCs w:val="28"/>
        </w:rPr>
        <w:br/>
      </w: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Default="0020076B" w:rsidP="0020076B">
      <w:pPr>
        <w:ind w:right="-427"/>
        <w:rPr>
          <w:rFonts w:ascii="Times New Roman" w:hAnsi="Times New Roman" w:cs="Times New Roman"/>
          <w:b/>
          <w:sz w:val="28"/>
          <w:szCs w:val="28"/>
          <w:lang w:val="en-US"/>
        </w:rPr>
      </w:pPr>
    </w:p>
    <w:p w:rsidR="0020076B" w:rsidRPr="0020076B" w:rsidRDefault="0020076B" w:rsidP="0020076B">
      <w:pPr>
        <w:spacing w:after="0"/>
        <w:ind w:right="-427"/>
        <w:jc w:val="right"/>
        <w:rPr>
          <w:rFonts w:ascii="Times New Roman" w:hAnsi="Times New Roman" w:cs="Times New Roman"/>
          <w:sz w:val="28"/>
          <w:szCs w:val="28"/>
        </w:rPr>
      </w:pPr>
      <w:r w:rsidRPr="0020076B">
        <w:rPr>
          <w:rFonts w:ascii="Times New Roman" w:hAnsi="Times New Roman" w:cs="Times New Roman"/>
          <w:sz w:val="28"/>
          <w:szCs w:val="28"/>
        </w:rPr>
        <w:lastRenderedPageBreak/>
        <w:t xml:space="preserve">Утвержден </w:t>
      </w:r>
      <w:r w:rsidR="00573F9A">
        <w:rPr>
          <w:rFonts w:ascii="Times New Roman" w:hAnsi="Times New Roman" w:cs="Times New Roman"/>
          <w:sz w:val="28"/>
          <w:szCs w:val="28"/>
        </w:rPr>
        <w:t xml:space="preserve"> </w:t>
      </w:r>
      <w:r w:rsidRPr="0020076B">
        <w:rPr>
          <w:rFonts w:ascii="Times New Roman" w:hAnsi="Times New Roman" w:cs="Times New Roman"/>
          <w:sz w:val="28"/>
          <w:szCs w:val="28"/>
        </w:rPr>
        <w:t>28.03.2019 г.</w:t>
      </w:r>
    </w:p>
    <w:p w:rsidR="0020076B" w:rsidRPr="0020076B" w:rsidRDefault="0020076B" w:rsidP="0020076B">
      <w:pPr>
        <w:spacing w:after="0"/>
        <w:ind w:right="-427"/>
        <w:jc w:val="right"/>
        <w:rPr>
          <w:rFonts w:ascii="Times New Roman" w:hAnsi="Times New Roman" w:cs="Times New Roman"/>
          <w:sz w:val="28"/>
          <w:szCs w:val="28"/>
        </w:rPr>
      </w:pPr>
      <w:r w:rsidRPr="0020076B">
        <w:rPr>
          <w:rFonts w:ascii="Times New Roman" w:hAnsi="Times New Roman" w:cs="Times New Roman"/>
          <w:sz w:val="28"/>
          <w:szCs w:val="28"/>
        </w:rPr>
        <w:t xml:space="preserve">решением Совета муниципального образования </w:t>
      </w:r>
    </w:p>
    <w:p w:rsidR="0020076B" w:rsidRPr="0020076B" w:rsidRDefault="0020076B" w:rsidP="0020076B">
      <w:pPr>
        <w:spacing w:after="0"/>
        <w:ind w:right="-427"/>
        <w:jc w:val="right"/>
        <w:rPr>
          <w:rFonts w:ascii="Times New Roman" w:hAnsi="Times New Roman" w:cs="Times New Roman"/>
          <w:sz w:val="28"/>
          <w:szCs w:val="28"/>
        </w:rPr>
      </w:pPr>
      <w:r w:rsidRPr="0020076B">
        <w:rPr>
          <w:rFonts w:ascii="Times New Roman" w:hAnsi="Times New Roman" w:cs="Times New Roman"/>
          <w:sz w:val="28"/>
          <w:szCs w:val="28"/>
        </w:rPr>
        <w:t xml:space="preserve">«Родниковский муниципальный район» </w:t>
      </w:r>
    </w:p>
    <w:p w:rsidR="0020076B" w:rsidRPr="0020076B" w:rsidRDefault="0020076B" w:rsidP="0020076B">
      <w:pPr>
        <w:spacing w:after="0"/>
        <w:ind w:right="-427"/>
        <w:jc w:val="right"/>
        <w:rPr>
          <w:rFonts w:ascii="Times New Roman" w:hAnsi="Times New Roman" w:cs="Times New Roman"/>
          <w:sz w:val="28"/>
          <w:szCs w:val="28"/>
        </w:rPr>
      </w:pPr>
      <w:r w:rsidRPr="0020076B">
        <w:rPr>
          <w:rFonts w:ascii="Times New Roman" w:hAnsi="Times New Roman" w:cs="Times New Roman"/>
          <w:sz w:val="28"/>
          <w:szCs w:val="28"/>
        </w:rPr>
        <w:t>пятого созыва №</w:t>
      </w:r>
      <w:r w:rsidRPr="0020076B">
        <w:rPr>
          <w:rFonts w:ascii="Times New Roman" w:hAnsi="Times New Roman" w:cs="Times New Roman"/>
          <w:sz w:val="28"/>
          <w:szCs w:val="28"/>
          <w:lang w:val="en-US"/>
        </w:rPr>
        <w:t xml:space="preserve"> 13 </w:t>
      </w:r>
      <w:r w:rsidRPr="0020076B">
        <w:rPr>
          <w:rFonts w:ascii="Times New Roman" w:hAnsi="Times New Roman" w:cs="Times New Roman"/>
          <w:sz w:val="28"/>
          <w:szCs w:val="28"/>
        </w:rPr>
        <w:t xml:space="preserve">  </w:t>
      </w:r>
    </w:p>
    <w:p w:rsidR="0020076B" w:rsidRPr="0020076B" w:rsidRDefault="0020076B" w:rsidP="0020076B">
      <w:pPr>
        <w:ind w:right="-427"/>
        <w:jc w:val="center"/>
        <w:rPr>
          <w:rFonts w:ascii="Times New Roman" w:hAnsi="Times New Roman" w:cs="Times New Roman"/>
          <w:b/>
          <w:sz w:val="28"/>
          <w:szCs w:val="28"/>
        </w:rPr>
      </w:pP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П Л А Н</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работы Совета муниципального образования «Родниковский муниципальный район» пятого созыва на </w:t>
      </w:r>
      <w:r w:rsidRPr="0020076B">
        <w:rPr>
          <w:rFonts w:ascii="Times New Roman" w:hAnsi="Times New Roman" w:cs="Times New Roman"/>
          <w:b/>
          <w:sz w:val="28"/>
          <w:szCs w:val="28"/>
          <w:lang w:val="en-US"/>
        </w:rPr>
        <w:t>II</w:t>
      </w:r>
      <w:r w:rsidRPr="0020076B">
        <w:rPr>
          <w:rFonts w:ascii="Times New Roman" w:hAnsi="Times New Roman" w:cs="Times New Roman"/>
          <w:b/>
          <w:sz w:val="28"/>
          <w:szCs w:val="28"/>
        </w:rPr>
        <w:t xml:space="preserve"> квартал 2019 года</w:t>
      </w:r>
    </w:p>
    <w:p w:rsidR="0020076B" w:rsidRPr="0020076B" w:rsidRDefault="0020076B" w:rsidP="0020076B">
      <w:pPr>
        <w:tabs>
          <w:tab w:val="left" w:pos="6840"/>
        </w:tabs>
        <w:ind w:right="-427"/>
        <w:jc w:val="center"/>
        <w:rPr>
          <w:rFonts w:ascii="Times New Roman" w:hAnsi="Times New Roman" w:cs="Times New Roman"/>
          <w:b/>
        </w:rPr>
      </w:pPr>
    </w:p>
    <w:p w:rsidR="0020076B" w:rsidRPr="0020076B" w:rsidRDefault="0020076B" w:rsidP="0020076B">
      <w:pPr>
        <w:tabs>
          <w:tab w:val="left" w:pos="6840"/>
        </w:tabs>
        <w:ind w:right="-427"/>
        <w:jc w:val="center"/>
        <w:rPr>
          <w:rFonts w:ascii="Times New Roman" w:hAnsi="Times New Roman" w:cs="Times New Roman"/>
          <w:b/>
          <w:i/>
          <w:sz w:val="28"/>
          <w:szCs w:val="28"/>
        </w:rPr>
      </w:pPr>
      <w:r w:rsidRPr="0020076B">
        <w:rPr>
          <w:rFonts w:ascii="Times New Roman" w:hAnsi="Times New Roman" w:cs="Times New Roman"/>
          <w:b/>
          <w:i/>
          <w:sz w:val="28"/>
          <w:szCs w:val="28"/>
          <w:lang w:val="en-US"/>
        </w:rPr>
        <w:t>I.</w:t>
      </w:r>
      <w:r w:rsidRPr="0020076B">
        <w:rPr>
          <w:rFonts w:ascii="Times New Roman" w:hAnsi="Times New Roman" w:cs="Times New Roman"/>
          <w:b/>
          <w:i/>
          <w:sz w:val="28"/>
          <w:szCs w:val="28"/>
        </w:rPr>
        <w:t>Нормотворческая деятельность</w:t>
      </w:r>
    </w:p>
    <w:p w:rsidR="0020076B" w:rsidRPr="0020076B" w:rsidRDefault="0020076B" w:rsidP="0020076B">
      <w:pPr>
        <w:ind w:right="-427"/>
        <w:jc w:val="center"/>
        <w:rPr>
          <w:rFonts w:ascii="Times New Roman" w:hAnsi="Times New Roman" w:cs="Times New Roman"/>
          <w:sz w:val="28"/>
          <w:szCs w:val="28"/>
        </w:rPr>
      </w:pPr>
    </w:p>
    <w:tbl>
      <w:tblPr>
        <w:tblW w:w="100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3402"/>
        <w:gridCol w:w="3780"/>
        <w:gridCol w:w="1800"/>
      </w:tblGrid>
      <w:tr w:rsidR="0020076B" w:rsidRPr="0020076B" w:rsidTr="00573F9A">
        <w:trPr>
          <w:trHeight w:val="577"/>
        </w:trPr>
        <w:tc>
          <w:tcPr>
            <w:tcW w:w="1107"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п/п</w:t>
            </w:r>
          </w:p>
        </w:tc>
        <w:tc>
          <w:tcPr>
            <w:tcW w:w="3402"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Наименование НПА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0873D6">
            <w:pPr>
              <w:ind w:right="-156"/>
              <w:jc w:val="center"/>
              <w:rPr>
                <w:rFonts w:ascii="Times New Roman" w:hAnsi="Times New Roman" w:cs="Times New Roman"/>
                <w:b/>
                <w:sz w:val="28"/>
                <w:szCs w:val="28"/>
              </w:rPr>
            </w:pPr>
            <w:r w:rsidRPr="0020076B">
              <w:rPr>
                <w:rFonts w:ascii="Times New Roman" w:hAnsi="Times New Roman" w:cs="Times New Roman"/>
                <w:b/>
                <w:sz w:val="28"/>
                <w:szCs w:val="28"/>
              </w:rPr>
              <w:t xml:space="preserve">Ответственные </w:t>
            </w:r>
          </w:p>
          <w:p w:rsidR="0020076B" w:rsidRPr="0020076B" w:rsidRDefault="0020076B" w:rsidP="000873D6">
            <w:pPr>
              <w:ind w:right="-156"/>
              <w:jc w:val="center"/>
              <w:rPr>
                <w:rFonts w:ascii="Times New Roman" w:hAnsi="Times New Roman" w:cs="Times New Roman"/>
                <w:b/>
                <w:sz w:val="28"/>
                <w:szCs w:val="28"/>
              </w:rPr>
            </w:pPr>
            <w:r w:rsidRPr="0020076B">
              <w:rPr>
                <w:rFonts w:ascii="Times New Roman" w:hAnsi="Times New Roman" w:cs="Times New Roman"/>
                <w:b/>
                <w:sz w:val="28"/>
                <w:szCs w:val="28"/>
              </w:rPr>
              <w:t>за подготовку проекта НПА</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0873D6">
            <w:pPr>
              <w:jc w:val="center"/>
              <w:rPr>
                <w:rFonts w:ascii="Times New Roman" w:hAnsi="Times New Roman" w:cs="Times New Roman"/>
                <w:b/>
                <w:sz w:val="28"/>
                <w:szCs w:val="28"/>
              </w:rPr>
            </w:pPr>
            <w:r w:rsidRPr="0020076B">
              <w:rPr>
                <w:rFonts w:ascii="Times New Roman" w:hAnsi="Times New Roman" w:cs="Times New Roman"/>
                <w:b/>
                <w:sz w:val="28"/>
                <w:szCs w:val="28"/>
              </w:rPr>
              <w:t xml:space="preserve">Срок </w:t>
            </w:r>
            <w:r w:rsidRPr="0020076B">
              <w:rPr>
                <w:rFonts w:ascii="Times New Roman" w:hAnsi="Times New Roman" w:cs="Times New Roman"/>
                <w:b/>
              </w:rPr>
              <w:t>рассмотрения</w:t>
            </w:r>
            <w:r w:rsidRPr="0020076B">
              <w:rPr>
                <w:rFonts w:ascii="Times New Roman" w:hAnsi="Times New Roman" w:cs="Times New Roman"/>
                <w:b/>
                <w:sz w:val="28"/>
                <w:szCs w:val="28"/>
              </w:rPr>
              <w:t xml:space="preserve"> </w:t>
            </w:r>
          </w:p>
        </w:tc>
      </w:tr>
    </w:tbl>
    <w:p w:rsidR="0020076B" w:rsidRPr="0020076B" w:rsidRDefault="0020076B" w:rsidP="0020076B">
      <w:pPr>
        <w:ind w:right="-427"/>
        <w:rPr>
          <w:rFonts w:ascii="Times New Roman" w:hAnsi="Times New Roman" w:cs="Times New Roman"/>
          <w:sz w:val="28"/>
          <w:szCs w:val="28"/>
        </w:rPr>
      </w:pP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1. Местное самоуправление</w:t>
      </w:r>
    </w:p>
    <w:p w:rsidR="0020076B" w:rsidRPr="0020076B" w:rsidRDefault="0020076B" w:rsidP="0020076B">
      <w:pPr>
        <w:ind w:right="-427"/>
        <w:rPr>
          <w:rFonts w:ascii="Times New Roman" w:hAnsi="Times New Roman" w:cs="Times New Roman"/>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3402"/>
        <w:gridCol w:w="3780"/>
        <w:gridCol w:w="1749"/>
      </w:tblGrid>
      <w:tr w:rsidR="0020076B" w:rsidRPr="0020076B" w:rsidTr="00573F9A">
        <w:trPr>
          <w:trHeight w:val="577"/>
        </w:trPr>
        <w:tc>
          <w:tcPr>
            <w:tcW w:w="1107"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20076B" w:rsidRPr="0020076B" w:rsidRDefault="0020076B" w:rsidP="00B02216">
            <w:pPr>
              <w:ind w:right="175"/>
              <w:jc w:val="center"/>
              <w:rPr>
                <w:rFonts w:ascii="Times New Roman" w:hAnsi="Times New Roman" w:cs="Times New Roman"/>
                <w:sz w:val="28"/>
                <w:szCs w:val="28"/>
              </w:rPr>
            </w:pPr>
            <w:r w:rsidRPr="0020076B">
              <w:rPr>
                <w:rFonts w:ascii="Times New Roman" w:hAnsi="Times New Roman" w:cs="Times New Roman"/>
                <w:sz w:val="28"/>
                <w:szCs w:val="28"/>
              </w:rPr>
              <w:t>Отчёт Главы муниципального образования  "Родниковский муниципальный район" о работе в 2018 году</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rPr>
            </w:pPr>
            <w:r w:rsidRPr="0020076B">
              <w:rPr>
                <w:rFonts w:ascii="Times New Roman" w:hAnsi="Times New Roman" w:cs="Times New Roman"/>
              </w:rPr>
              <w:t>Администрации  муниципального образования «Родниковский муниципальный район»,</w:t>
            </w:r>
          </w:p>
          <w:p w:rsidR="0020076B" w:rsidRPr="0020076B" w:rsidRDefault="0020076B" w:rsidP="0020076B">
            <w:pPr>
              <w:ind w:right="-427"/>
              <w:jc w:val="center"/>
              <w:rPr>
                <w:rFonts w:ascii="Times New Roman" w:hAnsi="Times New Roman" w:cs="Times New Roman"/>
              </w:rPr>
            </w:pPr>
            <w:r w:rsidRPr="0020076B">
              <w:rPr>
                <w:rFonts w:ascii="Times New Roman" w:hAnsi="Times New Roman" w:cs="Times New Roman"/>
              </w:rPr>
              <w:t>аппарат Совета района</w:t>
            </w:r>
          </w:p>
        </w:tc>
        <w:tc>
          <w:tcPr>
            <w:tcW w:w="1749"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апрель</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r w:rsidR="0020076B" w:rsidRPr="0020076B" w:rsidTr="00573F9A">
        <w:trPr>
          <w:trHeight w:val="577"/>
        </w:trPr>
        <w:tc>
          <w:tcPr>
            <w:tcW w:w="1107"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20076B" w:rsidRPr="0020076B" w:rsidRDefault="0020076B" w:rsidP="00B02216">
            <w:pPr>
              <w:ind w:right="175"/>
              <w:jc w:val="center"/>
              <w:rPr>
                <w:rFonts w:ascii="Times New Roman" w:hAnsi="Times New Roman" w:cs="Times New Roman"/>
                <w:sz w:val="28"/>
                <w:szCs w:val="28"/>
              </w:rPr>
            </w:pPr>
            <w:r w:rsidRPr="0020076B">
              <w:rPr>
                <w:rFonts w:ascii="Times New Roman" w:hAnsi="Times New Roman" w:cs="Times New Roman"/>
                <w:sz w:val="28"/>
                <w:szCs w:val="28"/>
              </w:rPr>
              <w:t>Отчет Председателя Совета муниципального образования «Родниковский муниципальный район» о работе в 2018 году</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rPr>
            </w:pPr>
            <w:r w:rsidRPr="0020076B">
              <w:rPr>
                <w:rFonts w:ascii="Times New Roman" w:hAnsi="Times New Roman" w:cs="Times New Roman"/>
              </w:rPr>
              <w:t>Аппарат Совета района</w:t>
            </w:r>
          </w:p>
          <w:p w:rsidR="0020076B" w:rsidRPr="0020076B" w:rsidRDefault="0020076B" w:rsidP="0020076B">
            <w:pPr>
              <w:ind w:right="-427"/>
              <w:jc w:val="center"/>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апрель</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r w:rsidR="0020076B" w:rsidRPr="0020076B" w:rsidTr="00573F9A">
        <w:trPr>
          <w:trHeight w:val="577"/>
        </w:trPr>
        <w:tc>
          <w:tcPr>
            <w:tcW w:w="1107"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20076B" w:rsidRPr="0020076B" w:rsidRDefault="0020076B" w:rsidP="00B02216">
            <w:pPr>
              <w:ind w:right="175"/>
              <w:jc w:val="center"/>
              <w:rPr>
                <w:rFonts w:ascii="Times New Roman" w:hAnsi="Times New Roman" w:cs="Times New Roman"/>
                <w:sz w:val="28"/>
                <w:szCs w:val="28"/>
              </w:rPr>
            </w:pPr>
            <w:r w:rsidRPr="0020076B">
              <w:rPr>
                <w:rFonts w:ascii="Times New Roman" w:hAnsi="Times New Roman" w:cs="Times New Roman"/>
                <w:sz w:val="28"/>
                <w:szCs w:val="28"/>
              </w:rPr>
              <w:t xml:space="preserve">О плане работы Совета муниципального образования «Родниковский </w:t>
            </w:r>
            <w:r w:rsidRPr="0020076B">
              <w:rPr>
                <w:rFonts w:ascii="Times New Roman" w:hAnsi="Times New Roman" w:cs="Times New Roman"/>
                <w:sz w:val="28"/>
                <w:szCs w:val="28"/>
              </w:rPr>
              <w:lastRenderedPageBreak/>
              <w:t>муниципальный район»</w:t>
            </w:r>
          </w:p>
          <w:p w:rsidR="0020076B" w:rsidRPr="0020076B" w:rsidRDefault="0020076B" w:rsidP="00B02216">
            <w:pPr>
              <w:ind w:right="175"/>
              <w:jc w:val="center"/>
              <w:rPr>
                <w:rFonts w:ascii="Times New Roman" w:hAnsi="Times New Roman" w:cs="Times New Roman"/>
                <w:sz w:val="28"/>
                <w:szCs w:val="28"/>
              </w:rPr>
            </w:pPr>
            <w:r w:rsidRPr="0020076B">
              <w:rPr>
                <w:rFonts w:ascii="Times New Roman" w:hAnsi="Times New Roman" w:cs="Times New Roman"/>
                <w:sz w:val="28"/>
                <w:szCs w:val="28"/>
              </w:rPr>
              <w:t xml:space="preserve">5 созыва в </w:t>
            </w:r>
            <w:r w:rsidRPr="0020076B">
              <w:rPr>
                <w:rFonts w:ascii="Times New Roman" w:hAnsi="Times New Roman" w:cs="Times New Roman"/>
                <w:sz w:val="28"/>
                <w:szCs w:val="28"/>
                <w:lang w:val="en-US"/>
              </w:rPr>
              <w:t>III</w:t>
            </w:r>
            <w:r w:rsidRPr="0020076B">
              <w:rPr>
                <w:rFonts w:ascii="Times New Roman" w:hAnsi="Times New Roman" w:cs="Times New Roman"/>
                <w:sz w:val="28"/>
                <w:szCs w:val="28"/>
              </w:rPr>
              <w:t xml:space="preserve"> квартале 2019 года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B02216">
            <w:pPr>
              <w:jc w:val="center"/>
              <w:rPr>
                <w:rFonts w:ascii="Times New Roman" w:hAnsi="Times New Roman" w:cs="Times New Roman"/>
              </w:rPr>
            </w:pPr>
            <w:r w:rsidRPr="0020076B">
              <w:rPr>
                <w:rFonts w:ascii="Times New Roman" w:hAnsi="Times New Roman" w:cs="Times New Roman"/>
              </w:rPr>
              <w:lastRenderedPageBreak/>
              <w:t>Постоянная комиссия Совета муниципального образования «Родниковский муниципальный район» по социальной политике и местному самоуправлению,</w:t>
            </w:r>
          </w:p>
          <w:p w:rsidR="0020076B" w:rsidRPr="0020076B" w:rsidRDefault="0020076B" w:rsidP="0020076B">
            <w:pPr>
              <w:ind w:right="-427"/>
              <w:jc w:val="center"/>
              <w:rPr>
                <w:rFonts w:ascii="Times New Roman" w:hAnsi="Times New Roman" w:cs="Times New Roman"/>
              </w:rPr>
            </w:pPr>
            <w:r w:rsidRPr="0020076B">
              <w:rPr>
                <w:rFonts w:ascii="Times New Roman" w:hAnsi="Times New Roman" w:cs="Times New Roman"/>
              </w:rPr>
              <w:lastRenderedPageBreak/>
              <w:t>аппарат Совета района</w:t>
            </w:r>
          </w:p>
        </w:tc>
        <w:tc>
          <w:tcPr>
            <w:tcW w:w="1749"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lastRenderedPageBreak/>
              <w:t>июнь</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bl>
    <w:p w:rsidR="0020076B" w:rsidRPr="0020076B" w:rsidRDefault="0020076B" w:rsidP="0020076B">
      <w:pPr>
        <w:ind w:right="-427"/>
        <w:rPr>
          <w:rFonts w:ascii="Times New Roman" w:hAnsi="Times New Roman" w:cs="Times New Roman"/>
          <w:b/>
          <w:sz w:val="28"/>
          <w:szCs w:val="28"/>
        </w:rPr>
      </w:pP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2. Вопросы бюджетного, налогового и финансового регулирования</w:t>
      </w:r>
    </w:p>
    <w:p w:rsidR="0020076B" w:rsidRPr="0020076B" w:rsidRDefault="0020076B" w:rsidP="0020076B">
      <w:pPr>
        <w:ind w:right="-427"/>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2890"/>
        <w:gridCol w:w="2890"/>
        <w:gridCol w:w="2890"/>
      </w:tblGrid>
      <w:tr w:rsidR="0020076B" w:rsidRPr="0020076B" w:rsidTr="009768B4">
        <w:trPr>
          <w:trHeight w:val="1938"/>
          <w:jc w:val="center"/>
        </w:trPr>
        <w:tc>
          <w:tcPr>
            <w:tcW w:w="536" w:type="pct"/>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1.</w:t>
            </w:r>
          </w:p>
        </w:tc>
        <w:tc>
          <w:tcPr>
            <w:tcW w:w="1488" w:type="pct"/>
            <w:tcBorders>
              <w:top w:val="single" w:sz="4" w:space="0" w:color="auto"/>
              <w:left w:val="single" w:sz="4" w:space="0" w:color="auto"/>
              <w:bottom w:val="single" w:sz="4" w:space="0" w:color="auto"/>
              <w:right w:val="single" w:sz="4" w:space="0" w:color="auto"/>
            </w:tcBorders>
          </w:tcPr>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Об утверждении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отчета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об исполнении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районного бюджета</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 за 2018 год</w:t>
            </w:r>
          </w:p>
          <w:p w:rsidR="0020076B" w:rsidRPr="0020076B" w:rsidRDefault="0020076B" w:rsidP="009768B4">
            <w:pPr>
              <w:spacing w:after="0"/>
              <w:ind w:right="-427"/>
              <w:jc w:val="center"/>
              <w:rPr>
                <w:rFonts w:ascii="Times New Roman" w:hAnsi="Times New Roman" w:cs="Times New Roman"/>
                <w:sz w:val="28"/>
                <w:szCs w:val="28"/>
              </w:rPr>
            </w:pPr>
          </w:p>
        </w:tc>
        <w:tc>
          <w:tcPr>
            <w:tcW w:w="1488" w:type="pct"/>
            <w:tcBorders>
              <w:top w:val="single" w:sz="4" w:space="0" w:color="auto"/>
              <w:left w:val="single" w:sz="4" w:space="0" w:color="auto"/>
              <w:bottom w:val="single" w:sz="4" w:space="0" w:color="auto"/>
              <w:right w:val="single" w:sz="4" w:space="0" w:color="auto"/>
            </w:tcBorders>
          </w:tcPr>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Постоянная комиссия Совета</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муниципального образования «Родниковский муниципальный</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район» по экономической, бюджетной и</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налоговой</w:t>
            </w:r>
          </w:p>
          <w:p w:rsidR="0020076B" w:rsidRPr="0020076B"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политике</w:t>
            </w:r>
          </w:p>
        </w:tc>
        <w:tc>
          <w:tcPr>
            <w:tcW w:w="1488" w:type="pct"/>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апрель-май</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2019 г.</w:t>
            </w:r>
          </w:p>
          <w:p w:rsidR="0020076B" w:rsidRPr="0020076B" w:rsidRDefault="0020076B" w:rsidP="009768B4">
            <w:pPr>
              <w:spacing w:after="0"/>
              <w:ind w:right="-427"/>
              <w:jc w:val="center"/>
              <w:rPr>
                <w:rFonts w:ascii="Times New Roman" w:hAnsi="Times New Roman" w:cs="Times New Roman"/>
                <w:sz w:val="28"/>
                <w:szCs w:val="28"/>
              </w:rPr>
            </w:pPr>
          </w:p>
        </w:tc>
      </w:tr>
      <w:tr w:rsidR="0020076B" w:rsidRPr="0020076B" w:rsidTr="009768B4">
        <w:trPr>
          <w:trHeight w:val="577"/>
          <w:jc w:val="center"/>
        </w:trPr>
        <w:tc>
          <w:tcPr>
            <w:tcW w:w="536" w:type="pct"/>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2.</w:t>
            </w:r>
          </w:p>
        </w:tc>
        <w:tc>
          <w:tcPr>
            <w:tcW w:w="1488" w:type="pct"/>
            <w:tcBorders>
              <w:top w:val="single" w:sz="4" w:space="0" w:color="auto"/>
              <w:left w:val="single" w:sz="4" w:space="0" w:color="auto"/>
              <w:bottom w:val="single" w:sz="4" w:space="0" w:color="auto"/>
              <w:right w:val="single" w:sz="4" w:space="0" w:color="auto"/>
            </w:tcBorders>
          </w:tcPr>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О внесении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изменений и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дополнений в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районный</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 бюджет 2019 года</w:t>
            </w:r>
          </w:p>
        </w:tc>
        <w:tc>
          <w:tcPr>
            <w:tcW w:w="1488" w:type="pct"/>
            <w:tcBorders>
              <w:top w:val="single" w:sz="4" w:space="0" w:color="auto"/>
              <w:left w:val="single" w:sz="4" w:space="0" w:color="auto"/>
              <w:bottom w:val="single" w:sz="4" w:space="0" w:color="auto"/>
              <w:right w:val="single" w:sz="4" w:space="0" w:color="auto"/>
            </w:tcBorders>
          </w:tcPr>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Постоянная</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комиссия Совета</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муниципального образования «Родниковский муниципальный</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район» по экономической, бюджетной и</w:t>
            </w:r>
          </w:p>
          <w:p w:rsidR="009768B4"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налоговой политике, администрация муниципального образования «Родниковский муниципальный</w:t>
            </w:r>
          </w:p>
          <w:p w:rsidR="0020076B" w:rsidRPr="0020076B" w:rsidRDefault="0020076B" w:rsidP="00B02216">
            <w:pPr>
              <w:spacing w:after="0"/>
              <w:ind w:right="369"/>
              <w:jc w:val="center"/>
              <w:rPr>
                <w:rFonts w:ascii="Times New Roman" w:hAnsi="Times New Roman" w:cs="Times New Roman"/>
                <w:sz w:val="28"/>
                <w:szCs w:val="28"/>
              </w:rPr>
            </w:pPr>
            <w:r w:rsidRPr="0020076B">
              <w:rPr>
                <w:rFonts w:ascii="Times New Roman" w:hAnsi="Times New Roman" w:cs="Times New Roman"/>
                <w:sz w:val="28"/>
                <w:szCs w:val="28"/>
              </w:rPr>
              <w:t>район»</w:t>
            </w:r>
          </w:p>
          <w:p w:rsidR="0020076B" w:rsidRPr="0020076B" w:rsidRDefault="0020076B" w:rsidP="00B02216">
            <w:pPr>
              <w:spacing w:after="0"/>
              <w:ind w:right="369"/>
              <w:jc w:val="center"/>
              <w:rPr>
                <w:rFonts w:ascii="Times New Roman" w:hAnsi="Times New Roman" w:cs="Times New Roman"/>
                <w:sz w:val="28"/>
                <w:szCs w:val="28"/>
              </w:rPr>
            </w:pPr>
          </w:p>
        </w:tc>
        <w:tc>
          <w:tcPr>
            <w:tcW w:w="1488" w:type="pct"/>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в течение квартала</w:t>
            </w:r>
          </w:p>
        </w:tc>
      </w:tr>
    </w:tbl>
    <w:p w:rsidR="0020076B" w:rsidRPr="0020076B" w:rsidRDefault="0020076B" w:rsidP="009768B4">
      <w:pPr>
        <w:spacing w:after="0"/>
        <w:ind w:right="-427"/>
        <w:rPr>
          <w:rFonts w:ascii="Times New Roman" w:hAnsi="Times New Roman" w:cs="Times New Roman"/>
          <w:b/>
          <w:sz w:val="28"/>
          <w:szCs w:val="28"/>
        </w:rPr>
      </w:pPr>
    </w:p>
    <w:p w:rsidR="00B02216" w:rsidRDefault="00B02216" w:rsidP="009768B4">
      <w:pPr>
        <w:spacing w:after="0"/>
        <w:ind w:right="-427"/>
        <w:jc w:val="center"/>
        <w:rPr>
          <w:rFonts w:ascii="Times New Roman" w:hAnsi="Times New Roman" w:cs="Times New Roman"/>
          <w:b/>
          <w:sz w:val="28"/>
          <w:szCs w:val="28"/>
        </w:rPr>
      </w:pP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b/>
          <w:sz w:val="28"/>
          <w:szCs w:val="28"/>
        </w:rPr>
        <w:lastRenderedPageBreak/>
        <w:t>3. Социальные и другие вопросы</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420"/>
        <w:gridCol w:w="3780"/>
        <w:gridCol w:w="1800"/>
      </w:tblGrid>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9768B4"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Внесение изменений и дополнений в решения Совета муниципального образования </w:t>
            </w:r>
          </w:p>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Родниковский муниципальный район» по вопросам социальной политики</w:t>
            </w:r>
          </w:p>
        </w:tc>
        <w:tc>
          <w:tcPr>
            <w:tcW w:w="3780" w:type="dxa"/>
            <w:tcBorders>
              <w:top w:val="single" w:sz="4" w:space="0" w:color="auto"/>
              <w:left w:val="single" w:sz="4" w:space="0" w:color="auto"/>
              <w:bottom w:val="single" w:sz="4" w:space="0" w:color="auto"/>
              <w:right w:val="single" w:sz="4" w:space="0" w:color="auto"/>
            </w:tcBorders>
          </w:tcPr>
          <w:p w:rsidR="009768B4"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Постоянная комиссия Совета муниципального образования «Родниковский</w:t>
            </w:r>
          </w:p>
          <w:p w:rsidR="0020076B" w:rsidRPr="0020076B"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муниципальный район» по социальной политике и местному самоуправлению,</w:t>
            </w:r>
          </w:p>
          <w:p w:rsidR="009768B4"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администрация</w:t>
            </w:r>
          </w:p>
          <w:p w:rsidR="009768B4"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муниципального</w:t>
            </w:r>
          </w:p>
          <w:p w:rsidR="0020076B" w:rsidRPr="0020076B"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образования «Родниковский муниципальный район»</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в течение квартала</w:t>
            </w:r>
          </w:p>
        </w:tc>
      </w:tr>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О присвоении звания «Почетный гражданин Родниковского района» в 2019 году </w:t>
            </w:r>
          </w:p>
        </w:tc>
        <w:tc>
          <w:tcPr>
            <w:tcW w:w="3780" w:type="dxa"/>
            <w:tcBorders>
              <w:top w:val="single" w:sz="4" w:space="0" w:color="auto"/>
              <w:left w:val="single" w:sz="4" w:space="0" w:color="auto"/>
              <w:bottom w:val="single" w:sz="4" w:space="0" w:color="auto"/>
              <w:right w:val="single" w:sz="4" w:space="0" w:color="auto"/>
            </w:tcBorders>
          </w:tcPr>
          <w:p w:rsidR="009768B4"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Постоянная комиссия Совета муниципального</w:t>
            </w:r>
          </w:p>
          <w:p w:rsidR="0020076B" w:rsidRPr="0020076B"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образования «Родниковский муниципальный район» по социальной политике и местному самоуправлению,</w:t>
            </w:r>
          </w:p>
          <w:p w:rsidR="009768B4"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администрация</w:t>
            </w:r>
          </w:p>
          <w:p w:rsidR="009768B4" w:rsidRDefault="0020076B" w:rsidP="00B02216">
            <w:pPr>
              <w:spacing w:after="0"/>
              <w:ind w:right="119"/>
              <w:jc w:val="center"/>
              <w:rPr>
                <w:rFonts w:ascii="Times New Roman" w:hAnsi="Times New Roman" w:cs="Times New Roman"/>
                <w:sz w:val="28"/>
                <w:szCs w:val="28"/>
              </w:rPr>
            </w:pPr>
            <w:r w:rsidRPr="0020076B">
              <w:rPr>
                <w:rFonts w:ascii="Times New Roman" w:hAnsi="Times New Roman" w:cs="Times New Roman"/>
                <w:sz w:val="28"/>
                <w:szCs w:val="28"/>
              </w:rPr>
              <w:t>муниципального образования «Родниковский</w:t>
            </w:r>
          </w:p>
          <w:p w:rsidR="0020076B" w:rsidRPr="0020076B" w:rsidRDefault="009768B4" w:rsidP="00B02216">
            <w:pPr>
              <w:spacing w:after="0"/>
              <w:ind w:right="119"/>
              <w:jc w:val="center"/>
              <w:rPr>
                <w:rFonts w:ascii="Times New Roman" w:hAnsi="Times New Roman" w:cs="Times New Roman"/>
                <w:sz w:val="28"/>
                <w:szCs w:val="28"/>
              </w:rPr>
            </w:pPr>
            <w:r>
              <w:rPr>
                <w:rFonts w:ascii="Times New Roman" w:hAnsi="Times New Roman" w:cs="Times New Roman"/>
                <w:sz w:val="28"/>
                <w:szCs w:val="28"/>
              </w:rPr>
              <w:t>м</w:t>
            </w:r>
            <w:r w:rsidR="0020076B" w:rsidRPr="0020076B">
              <w:rPr>
                <w:rFonts w:ascii="Times New Roman" w:hAnsi="Times New Roman" w:cs="Times New Roman"/>
                <w:sz w:val="28"/>
                <w:szCs w:val="28"/>
              </w:rPr>
              <w:t>униципальный район»</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июнь </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2019 г.</w:t>
            </w:r>
          </w:p>
        </w:tc>
      </w:tr>
    </w:tbl>
    <w:p w:rsidR="0020076B" w:rsidRPr="0020076B" w:rsidRDefault="0020076B" w:rsidP="009768B4">
      <w:pPr>
        <w:spacing w:after="0"/>
        <w:ind w:right="-427"/>
        <w:rPr>
          <w:rFonts w:ascii="Times New Roman" w:hAnsi="Times New Roman" w:cs="Times New Roman"/>
          <w:sz w:val="28"/>
          <w:szCs w:val="28"/>
        </w:rPr>
      </w:pPr>
    </w:p>
    <w:p w:rsidR="0020076B" w:rsidRPr="0020076B" w:rsidRDefault="0020076B" w:rsidP="009768B4">
      <w:pPr>
        <w:spacing w:after="0"/>
        <w:ind w:right="-427"/>
        <w:jc w:val="center"/>
        <w:rPr>
          <w:rFonts w:ascii="Times New Roman" w:hAnsi="Times New Roman" w:cs="Times New Roman"/>
          <w:b/>
          <w:i/>
          <w:sz w:val="28"/>
          <w:szCs w:val="28"/>
        </w:rPr>
      </w:pPr>
      <w:r w:rsidRPr="0020076B">
        <w:rPr>
          <w:rFonts w:ascii="Times New Roman" w:hAnsi="Times New Roman" w:cs="Times New Roman"/>
          <w:b/>
          <w:i/>
          <w:sz w:val="28"/>
          <w:szCs w:val="28"/>
          <w:lang w:val="en-US"/>
        </w:rPr>
        <w:t>II</w:t>
      </w:r>
      <w:r w:rsidRPr="0020076B">
        <w:rPr>
          <w:rFonts w:ascii="Times New Roman" w:hAnsi="Times New Roman" w:cs="Times New Roman"/>
          <w:b/>
          <w:i/>
          <w:sz w:val="28"/>
          <w:szCs w:val="28"/>
        </w:rPr>
        <w:t>. Контроль за исполнением НПА района, районных целевых программ</w:t>
      </w:r>
    </w:p>
    <w:p w:rsidR="0020076B" w:rsidRPr="0020076B" w:rsidRDefault="0020076B" w:rsidP="009768B4">
      <w:pPr>
        <w:spacing w:after="0"/>
        <w:ind w:right="-427"/>
        <w:rPr>
          <w:rFonts w:ascii="Times New Roman" w:hAnsi="Times New Roman" w:cs="Times New Roman"/>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420"/>
        <w:gridCol w:w="3780"/>
        <w:gridCol w:w="1800"/>
      </w:tblGrid>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Депутатские слушания</w:t>
            </w:r>
          </w:p>
          <w:p w:rsidR="009768B4"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«О духовно-нравственном воспитании учащихся Родниковского района   </w:t>
            </w:r>
          </w:p>
          <w:p w:rsidR="009768B4"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 (из опыта работы педагогического </w:t>
            </w:r>
          </w:p>
          <w:p w:rsidR="009768B4"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коллектива Сосновской </w:t>
            </w:r>
          </w:p>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средней школы имени М.Я. Бредова)»</w:t>
            </w:r>
          </w:p>
          <w:p w:rsidR="0020076B" w:rsidRPr="0020076B" w:rsidRDefault="0020076B" w:rsidP="009768B4">
            <w:pPr>
              <w:spacing w:after="0"/>
              <w:ind w:right="-427"/>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Аппарат Совета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Родниковского района, администрация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муниципального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образования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«Родниковский </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муниципальный район»</w:t>
            </w:r>
          </w:p>
          <w:p w:rsidR="0020076B" w:rsidRPr="0020076B" w:rsidRDefault="0020076B" w:rsidP="009768B4">
            <w:pPr>
              <w:spacing w:after="0"/>
              <w:ind w:right="-427"/>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2019 г.</w:t>
            </w:r>
          </w:p>
        </w:tc>
      </w:tr>
    </w:tbl>
    <w:p w:rsidR="009768B4" w:rsidRDefault="009768B4" w:rsidP="009768B4">
      <w:pPr>
        <w:spacing w:after="0"/>
        <w:ind w:right="-427"/>
        <w:jc w:val="center"/>
        <w:rPr>
          <w:rFonts w:ascii="Times New Roman" w:hAnsi="Times New Roman" w:cs="Times New Roman"/>
          <w:b/>
          <w:i/>
          <w:sz w:val="28"/>
          <w:szCs w:val="28"/>
        </w:rPr>
      </w:pPr>
    </w:p>
    <w:p w:rsidR="0020076B" w:rsidRPr="0020076B" w:rsidRDefault="0020076B" w:rsidP="009768B4">
      <w:pPr>
        <w:spacing w:after="0"/>
        <w:ind w:right="-427"/>
        <w:jc w:val="center"/>
        <w:rPr>
          <w:rFonts w:ascii="Times New Roman" w:hAnsi="Times New Roman" w:cs="Times New Roman"/>
          <w:b/>
          <w:i/>
          <w:sz w:val="28"/>
          <w:szCs w:val="28"/>
        </w:rPr>
      </w:pPr>
      <w:r w:rsidRPr="0020076B">
        <w:rPr>
          <w:rFonts w:ascii="Times New Roman" w:hAnsi="Times New Roman" w:cs="Times New Roman"/>
          <w:b/>
          <w:i/>
          <w:sz w:val="28"/>
          <w:szCs w:val="28"/>
          <w:lang w:val="en-US"/>
        </w:rPr>
        <w:t>III</w:t>
      </w:r>
      <w:r w:rsidRPr="0020076B">
        <w:rPr>
          <w:rFonts w:ascii="Times New Roman" w:hAnsi="Times New Roman" w:cs="Times New Roman"/>
          <w:b/>
          <w:i/>
          <w:sz w:val="28"/>
          <w:szCs w:val="28"/>
        </w:rPr>
        <w:t>. Заседания Совета Родниковского района, публичные слушания</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420"/>
        <w:gridCol w:w="3780"/>
        <w:gridCol w:w="1800"/>
      </w:tblGrid>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rPr>
                <w:rFonts w:ascii="Times New Roman" w:hAnsi="Times New Roman" w:cs="Times New Roman"/>
                <w:sz w:val="28"/>
                <w:szCs w:val="28"/>
              </w:rPr>
            </w:pPr>
            <w:r w:rsidRPr="0020076B">
              <w:rPr>
                <w:rFonts w:ascii="Times New Roman" w:hAnsi="Times New Roman" w:cs="Times New Roman"/>
                <w:sz w:val="28"/>
                <w:szCs w:val="28"/>
              </w:rPr>
              <w:t>3 заседание Совета Родниковского района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Г.Р. Смирнова</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Н.Р. Патренкина </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18 апреля </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rPr>
                <w:rFonts w:ascii="Times New Roman" w:hAnsi="Times New Roman" w:cs="Times New Roman"/>
                <w:sz w:val="28"/>
                <w:szCs w:val="28"/>
              </w:rPr>
            </w:pPr>
            <w:r w:rsidRPr="0020076B">
              <w:rPr>
                <w:rFonts w:ascii="Times New Roman" w:hAnsi="Times New Roman" w:cs="Times New Roman"/>
                <w:sz w:val="28"/>
                <w:szCs w:val="28"/>
              </w:rPr>
              <w:t>4 заседание Совета Родниковского района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Г.Р. Смирнова</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Н.Р. Патренкина </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24 мая</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rPr>
                <w:rFonts w:ascii="Times New Roman" w:hAnsi="Times New Roman" w:cs="Times New Roman"/>
                <w:sz w:val="28"/>
                <w:szCs w:val="28"/>
              </w:rPr>
            </w:pPr>
            <w:r w:rsidRPr="0020076B">
              <w:rPr>
                <w:rFonts w:ascii="Times New Roman" w:hAnsi="Times New Roman" w:cs="Times New Roman"/>
                <w:sz w:val="28"/>
                <w:szCs w:val="28"/>
              </w:rPr>
              <w:t>5 заседание Совета Родниковского района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Г.Р. Смирнова</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Н.Р. Патренкина </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 июня</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rPr>
                <w:rFonts w:ascii="Times New Roman" w:hAnsi="Times New Roman" w:cs="Times New Roman"/>
                <w:sz w:val="28"/>
                <w:szCs w:val="28"/>
              </w:rPr>
            </w:pPr>
            <w:r w:rsidRPr="0020076B">
              <w:rPr>
                <w:rFonts w:ascii="Times New Roman" w:hAnsi="Times New Roman" w:cs="Times New Roman"/>
                <w:sz w:val="28"/>
                <w:szCs w:val="28"/>
              </w:rPr>
              <w:t>Публичные слушания по отчету об исполнении районного бюджета за 2018 год</w:t>
            </w:r>
          </w:p>
        </w:tc>
        <w:tc>
          <w:tcPr>
            <w:tcW w:w="3780" w:type="dxa"/>
            <w:tcBorders>
              <w:top w:val="single" w:sz="4" w:space="0" w:color="auto"/>
              <w:left w:val="single" w:sz="4" w:space="0" w:color="auto"/>
              <w:bottom w:val="single" w:sz="4" w:space="0" w:color="auto"/>
              <w:right w:val="single" w:sz="4" w:space="0" w:color="auto"/>
            </w:tcBorders>
          </w:tcPr>
          <w:p w:rsidR="009768B4"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Постоянная комиссия</w:t>
            </w:r>
          </w:p>
          <w:p w:rsidR="0020076B" w:rsidRPr="0020076B" w:rsidRDefault="0020076B" w:rsidP="000873D6">
            <w:pPr>
              <w:jc w:val="center"/>
              <w:rPr>
                <w:rFonts w:ascii="Times New Roman" w:hAnsi="Times New Roman" w:cs="Times New Roman"/>
                <w:sz w:val="28"/>
                <w:szCs w:val="28"/>
              </w:rPr>
            </w:pPr>
            <w:r w:rsidRPr="0020076B">
              <w:rPr>
                <w:rFonts w:ascii="Times New Roman" w:hAnsi="Times New Roman" w:cs="Times New Roman"/>
                <w:sz w:val="28"/>
                <w:szCs w:val="28"/>
              </w:rPr>
              <w:t>Совета муниципального образования «Родниковский муниципальный район» по экономической, бюджетной и налоговой политике,</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аппарат Совета</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апрель</w:t>
            </w:r>
          </w:p>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bl>
    <w:p w:rsidR="0020076B" w:rsidRPr="0020076B" w:rsidRDefault="0020076B" w:rsidP="0020076B">
      <w:pPr>
        <w:ind w:right="-427"/>
        <w:rPr>
          <w:rFonts w:ascii="Times New Roman" w:hAnsi="Times New Roman" w:cs="Times New Roman"/>
          <w:b/>
          <w:i/>
          <w:sz w:val="28"/>
          <w:szCs w:val="28"/>
        </w:rPr>
      </w:pPr>
    </w:p>
    <w:p w:rsidR="0020076B" w:rsidRPr="0020076B" w:rsidRDefault="0020076B" w:rsidP="0020076B">
      <w:pPr>
        <w:ind w:right="-427"/>
        <w:jc w:val="center"/>
        <w:rPr>
          <w:rFonts w:ascii="Times New Roman" w:hAnsi="Times New Roman" w:cs="Times New Roman"/>
          <w:b/>
          <w:i/>
          <w:sz w:val="28"/>
          <w:szCs w:val="28"/>
        </w:rPr>
      </w:pPr>
      <w:r w:rsidRPr="0020076B">
        <w:rPr>
          <w:rFonts w:ascii="Times New Roman" w:hAnsi="Times New Roman" w:cs="Times New Roman"/>
          <w:b/>
          <w:i/>
          <w:sz w:val="28"/>
          <w:szCs w:val="28"/>
          <w:lang w:val="en-US"/>
        </w:rPr>
        <w:t>IV</w:t>
      </w:r>
      <w:r w:rsidRPr="0020076B">
        <w:rPr>
          <w:rFonts w:ascii="Times New Roman" w:hAnsi="Times New Roman" w:cs="Times New Roman"/>
          <w:b/>
          <w:i/>
          <w:sz w:val="28"/>
          <w:szCs w:val="28"/>
        </w:rPr>
        <w:t>. Контрольно-счетная деятельность</w:t>
      </w:r>
    </w:p>
    <w:p w:rsidR="0020076B" w:rsidRPr="0020076B" w:rsidRDefault="0020076B" w:rsidP="0020076B">
      <w:pPr>
        <w:ind w:right="-427"/>
        <w:rPr>
          <w:rFonts w:ascii="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420"/>
        <w:gridCol w:w="3780"/>
        <w:gridCol w:w="1800"/>
      </w:tblGrid>
      <w:tr w:rsidR="0020076B" w:rsidRPr="0020076B" w:rsidTr="00573F9A">
        <w:trPr>
          <w:trHeight w:val="577"/>
        </w:trPr>
        <w:tc>
          <w:tcPr>
            <w:tcW w:w="10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Проведение внешней проверки отчета об исполнении районного бюджета  в 2018 году</w:t>
            </w:r>
          </w:p>
        </w:tc>
        <w:tc>
          <w:tcPr>
            <w:tcW w:w="3780" w:type="dxa"/>
            <w:tcBorders>
              <w:top w:val="single" w:sz="4" w:space="0" w:color="auto"/>
              <w:left w:val="single" w:sz="4" w:space="0" w:color="auto"/>
              <w:bottom w:val="single" w:sz="4" w:space="0" w:color="auto"/>
              <w:right w:val="single" w:sz="4" w:space="0" w:color="auto"/>
            </w:tcBorders>
          </w:tcPr>
          <w:p w:rsidR="009768B4" w:rsidRDefault="0020076B" w:rsidP="000873D6">
            <w:pPr>
              <w:spacing w:after="0"/>
              <w:jc w:val="center"/>
              <w:rPr>
                <w:rFonts w:ascii="Times New Roman" w:hAnsi="Times New Roman" w:cs="Times New Roman"/>
                <w:sz w:val="28"/>
                <w:szCs w:val="28"/>
              </w:rPr>
            </w:pPr>
            <w:r w:rsidRPr="0020076B">
              <w:rPr>
                <w:rFonts w:ascii="Times New Roman" w:hAnsi="Times New Roman" w:cs="Times New Roman"/>
                <w:sz w:val="28"/>
                <w:szCs w:val="28"/>
              </w:rPr>
              <w:t>Контрольно-счетная палата муниципального</w:t>
            </w:r>
          </w:p>
          <w:p w:rsidR="009768B4" w:rsidRDefault="0020076B" w:rsidP="000873D6">
            <w:pPr>
              <w:spacing w:after="0"/>
              <w:jc w:val="center"/>
              <w:rPr>
                <w:rFonts w:ascii="Times New Roman" w:hAnsi="Times New Roman" w:cs="Times New Roman"/>
                <w:sz w:val="28"/>
                <w:szCs w:val="28"/>
              </w:rPr>
            </w:pPr>
            <w:r w:rsidRPr="0020076B">
              <w:rPr>
                <w:rFonts w:ascii="Times New Roman" w:hAnsi="Times New Roman" w:cs="Times New Roman"/>
                <w:sz w:val="28"/>
                <w:szCs w:val="28"/>
              </w:rPr>
              <w:t>образования</w:t>
            </w:r>
          </w:p>
          <w:p w:rsidR="009768B4" w:rsidRDefault="0020076B" w:rsidP="000873D6">
            <w:pPr>
              <w:spacing w:after="0"/>
              <w:jc w:val="center"/>
              <w:rPr>
                <w:rFonts w:ascii="Times New Roman" w:hAnsi="Times New Roman" w:cs="Times New Roman"/>
                <w:sz w:val="28"/>
                <w:szCs w:val="28"/>
              </w:rPr>
            </w:pPr>
            <w:r w:rsidRPr="0020076B">
              <w:rPr>
                <w:rFonts w:ascii="Times New Roman" w:hAnsi="Times New Roman" w:cs="Times New Roman"/>
                <w:sz w:val="28"/>
                <w:szCs w:val="28"/>
              </w:rPr>
              <w:t>«Родниковский</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муниципальный район»</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апрель</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2019 года</w:t>
            </w:r>
          </w:p>
        </w:tc>
      </w:tr>
    </w:tbl>
    <w:p w:rsidR="0020076B" w:rsidRPr="0020076B" w:rsidRDefault="0020076B" w:rsidP="009768B4">
      <w:pPr>
        <w:spacing w:after="0"/>
        <w:ind w:right="-427"/>
        <w:rPr>
          <w:rFonts w:ascii="Times New Roman" w:hAnsi="Times New Roman" w:cs="Times New Roman"/>
          <w:b/>
          <w:i/>
          <w:sz w:val="28"/>
          <w:szCs w:val="28"/>
        </w:rPr>
      </w:pPr>
    </w:p>
    <w:p w:rsidR="0020076B" w:rsidRPr="0020076B" w:rsidRDefault="0020076B" w:rsidP="0020076B">
      <w:pPr>
        <w:ind w:right="-427"/>
        <w:jc w:val="center"/>
        <w:rPr>
          <w:rFonts w:ascii="Times New Roman" w:hAnsi="Times New Roman" w:cs="Times New Roman"/>
          <w:b/>
          <w:i/>
          <w:sz w:val="28"/>
          <w:szCs w:val="28"/>
        </w:rPr>
      </w:pPr>
      <w:r w:rsidRPr="0020076B">
        <w:rPr>
          <w:rFonts w:ascii="Times New Roman" w:hAnsi="Times New Roman" w:cs="Times New Roman"/>
          <w:b/>
          <w:i/>
          <w:sz w:val="28"/>
          <w:szCs w:val="28"/>
          <w:lang w:val="en-US"/>
        </w:rPr>
        <w:t xml:space="preserve">V. </w:t>
      </w:r>
      <w:r w:rsidRPr="0020076B">
        <w:rPr>
          <w:rFonts w:ascii="Times New Roman" w:hAnsi="Times New Roman" w:cs="Times New Roman"/>
          <w:b/>
          <w:i/>
          <w:sz w:val="28"/>
          <w:szCs w:val="28"/>
        </w:rPr>
        <w:t>Организационные вопросы</w:t>
      </w:r>
    </w:p>
    <w:p w:rsidR="0020076B" w:rsidRPr="0020076B" w:rsidRDefault="0020076B" w:rsidP="0020076B">
      <w:pPr>
        <w:ind w:right="-427"/>
        <w:rPr>
          <w:rFonts w:ascii="Times New Roman" w:hAnsi="Times New Roman" w:cs="Times New Roman"/>
          <w:sz w:val="28"/>
          <w:szCs w:val="28"/>
        </w:rPr>
      </w:pPr>
    </w:p>
    <w:tbl>
      <w:tblPr>
        <w:tblW w:w="102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11"/>
        <w:gridCol w:w="3780"/>
        <w:gridCol w:w="1800"/>
      </w:tblGrid>
      <w:tr w:rsidR="0020076B" w:rsidRPr="0020076B" w:rsidTr="00573F9A">
        <w:trPr>
          <w:trHeight w:val="577"/>
        </w:trPr>
        <w:tc>
          <w:tcPr>
            <w:tcW w:w="54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20076B" w:rsidRPr="0020076B" w:rsidRDefault="0020076B" w:rsidP="000873D6">
            <w:pPr>
              <w:spacing w:after="0"/>
              <w:ind w:right="175"/>
              <w:jc w:val="center"/>
              <w:rPr>
                <w:rFonts w:ascii="Times New Roman" w:hAnsi="Times New Roman" w:cs="Times New Roman"/>
                <w:sz w:val="28"/>
                <w:szCs w:val="28"/>
              </w:rPr>
            </w:pPr>
            <w:r w:rsidRPr="0020076B">
              <w:rPr>
                <w:rFonts w:ascii="Times New Roman" w:hAnsi="Times New Roman" w:cs="Times New Roman"/>
                <w:sz w:val="28"/>
                <w:szCs w:val="28"/>
              </w:rPr>
              <w:t>Организация подготовки и проведения очередных и внеочередных заседаний Совета Родниковского района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аппарат Совета района</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в течение квартала</w:t>
            </w:r>
          </w:p>
        </w:tc>
      </w:tr>
      <w:tr w:rsidR="0020076B" w:rsidRPr="0020076B" w:rsidTr="00573F9A">
        <w:trPr>
          <w:trHeight w:val="577"/>
        </w:trPr>
        <w:tc>
          <w:tcPr>
            <w:tcW w:w="54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9768B4" w:rsidRDefault="0020076B" w:rsidP="000873D6">
            <w:pPr>
              <w:spacing w:after="0"/>
              <w:ind w:right="175"/>
              <w:jc w:val="center"/>
              <w:rPr>
                <w:rFonts w:ascii="Times New Roman" w:hAnsi="Times New Roman" w:cs="Times New Roman"/>
                <w:sz w:val="28"/>
                <w:szCs w:val="28"/>
              </w:rPr>
            </w:pPr>
            <w:r w:rsidRPr="0020076B">
              <w:rPr>
                <w:rFonts w:ascii="Times New Roman" w:hAnsi="Times New Roman" w:cs="Times New Roman"/>
                <w:sz w:val="28"/>
                <w:szCs w:val="28"/>
              </w:rPr>
              <w:t>Подготовка информационных материалов по результатам заседаний Совета</w:t>
            </w:r>
          </w:p>
          <w:p w:rsidR="009768B4" w:rsidRDefault="0020076B" w:rsidP="000873D6">
            <w:pPr>
              <w:spacing w:after="0"/>
              <w:ind w:right="175"/>
              <w:jc w:val="center"/>
              <w:rPr>
                <w:rFonts w:ascii="Times New Roman" w:hAnsi="Times New Roman" w:cs="Times New Roman"/>
                <w:sz w:val="28"/>
                <w:szCs w:val="28"/>
              </w:rPr>
            </w:pPr>
            <w:r w:rsidRPr="0020076B">
              <w:rPr>
                <w:rFonts w:ascii="Times New Roman" w:hAnsi="Times New Roman" w:cs="Times New Roman"/>
                <w:sz w:val="28"/>
                <w:szCs w:val="28"/>
              </w:rPr>
              <w:t>Родниковского района для размещения на</w:t>
            </w:r>
          </w:p>
          <w:p w:rsidR="009768B4" w:rsidRDefault="0020076B" w:rsidP="000873D6">
            <w:pPr>
              <w:spacing w:after="0"/>
              <w:ind w:right="175"/>
              <w:jc w:val="center"/>
              <w:rPr>
                <w:rFonts w:ascii="Times New Roman" w:hAnsi="Times New Roman" w:cs="Times New Roman"/>
                <w:sz w:val="28"/>
                <w:szCs w:val="28"/>
              </w:rPr>
            </w:pPr>
            <w:r w:rsidRPr="0020076B">
              <w:rPr>
                <w:rFonts w:ascii="Times New Roman" w:hAnsi="Times New Roman" w:cs="Times New Roman"/>
                <w:sz w:val="28"/>
                <w:szCs w:val="28"/>
              </w:rPr>
              <w:t>официальном сайте</w:t>
            </w:r>
          </w:p>
          <w:p w:rsidR="0020076B" w:rsidRPr="0020076B" w:rsidRDefault="0020076B" w:rsidP="000873D6">
            <w:pPr>
              <w:spacing w:after="0"/>
              <w:ind w:right="175"/>
              <w:jc w:val="center"/>
              <w:rPr>
                <w:rFonts w:ascii="Times New Roman" w:hAnsi="Times New Roman" w:cs="Times New Roman"/>
                <w:sz w:val="28"/>
                <w:szCs w:val="28"/>
              </w:rPr>
            </w:pPr>
            <w:r w:rsidRPr="0020076B">
              <w:rPr>
                <w:rFonts w:ascii="Times New Roman" w:hAnsi="Times New Roman" w:cs="Times New Roman"/>
                <w:sz w:val="28"/>
                <w:szCs w:val="28"/>
              </w:rPr>
              <w:t>Родниковского района</w:t>
            </w:r>
          </w:p>
        </w:tc>
        <w:tc>
          <w:tcPr>
            <w:tcW w:w="378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аппарат Совета  </w:t>
            </w:r>
          </w:p>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Родниковского района,</w:t>
            </w:r>
          </w:p>
          <w:p w:rsidR="009768B4"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 xml:space="preserve">орготдел администрации муниципального образования «Родниковский </w:t>
            </w:r>
          </w:p>
          <w:p w:rsidR="0020076B" w:rsidRPr="0020076B" w:rsidRDefault="0020076B" w:rsidP="009768B4">
            <w:pPr>
              <w:spacing w:after="0"/>
              <w:ind w:right="-427"/>
              <w:rPr>
                <w:rFonts w:ascii="Times New Roman" w:hAnsi="Times New Roman" w:cs="Times New Roman"/>
                <w:sz w:val="28"/>
                <w:szCs w:val="28"/>
              </w:rPr>
            </w:pPr>
            <w:r w:rsidRPr="0020076B">
              <w:rPr>
                <w:rFonts w:ascii="Times New Roman" w:hAnsi="Times New Roman" w:cs="Times New Roman"/>
                <w:sz w:val="28"/>
                <w:szCs w:val="28"/>
              </w:rPr>
              <w:t>муниципальный район»</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в течение квартала</w:t>
            </w:r>
          </w:p>
        </w:tc>
      </w:tr>
      <w:tr w:rsidR="0020076B" w:rsidRPr="0020076B" w:rsidTr="00573F9A">
        <w:trPr>
          <w:trHeight w:val="577"/>
        </w:trPr>
        <w:tc>
          <w:tcPr>
            <w:tcW w:w="54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20076B" w:rsidRPr="0020076B" w:rsidRDefault="0020076B" w:rsidP="000873D6">
            <w:pPr>
              <w:spacing w:after="0"/>
              <w:ind w:right="175"/>
              <w:jc w:val="center"/>
              <w:rPr>
                <w:rFonts w:ascii="Times New Roman" w:hAnsi="Times New Roman" w:cs="Times New Roman"/>
                <w:sz w:val="28"/>
                <w:szCs w:val="28"/>
              </w:rPr>
            </w:pPr>
            <w:r w:rsidRPr="0020076B">
              <w:rPr>
                <w:rFonts w:ascii="Times New Roman" w:hAnsi="Times New Roman" w:cs="Times New Roman"/>
                <w:sz w:val="28"/>
                <w:szCs w:val="28"/>
              </w:rPr>
              <w:t>Прием избирателей депутатами Совета Родниковского района в поселениях</w:t>
            </w:r>
          </w:p>
        </w:tc>
        <w:tc>
          <w:tcPr>
            <w:tcW w:w="3780" w:type="dxa"/>
            <w:tcBorders>
              <w:top w:val="single" w:sz="4" w:space="0" w:color="auto"/>
              <w:left w:val="single" w:sz="4" w:space="0" w:color="auto"/>
              <w:bottom w:val="single" w:sz="4" w:space="0" w:color="auto"/>
              <w:right w:val="single" w:sz="4" w:space="0" w:color="auto"/>
            </w:tcBorders>
          </w:tcPr>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Депутаты Совета </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Родниковского района</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в течение квартала</w:t>
            </w:r>
          </w:p>
        </w:tc>
      </w:tr>
      <w:tr w:rsidR="0020076B" w:rsidRPr="0020076B" w:rsidTr="00573F9A">
        <w:trPr>
          <w:trHeight w:val="577"/>
        </w:trPr>
        <w:tc>
          <w:tcPr>
            <w:tcW w:w="54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20076B" w:rsidRPr="0020076B" w:rsidRDefault="0020076B" w:rsidP="000873D6">
            <w:pPr>
              <w:spacing w:after="0"/>
              <w:ind w:right="34"/>
              <w:jc w:val="center"/>
              <w:rPr>
                <w:rFonts w:ascii="Times New Roman" w:hAnsi="Times New Roman" w:cs="Times New Roman"/>
                <w:sz w:val="28"/>
                <w:szCs w:val="28"/>
              </w:rPr>
            </w:pPr>
            <w:r w:rsidRPr="0020076B">
              <w:rPr>
                <w:rFonts w:ascii="Times New Roman" w:hAnsi="Times New Roman" w:cs="Times New Roman"/>
                <w:sz w:val="28"/>
                <w:szCs w:val="28"/>
              </w:rPr>
              <w:t>Взаимодействие фракции «Единая Россия» Совета МО «Родниковский муниципальный район» с политсоветом Родниковского местного отделения ВПП «Единая Россия»</w:t>
            </w:r>
          </w:p>
        </w:tc>
        <w:tc>
          <w:tcPr>
            <w:tcW w:w="3780" w:type="dxa"/>
            <w:tcBorders>
              <w:top w:val="single" w:sz="4" w:space="0" w:color="auto"/>
              <w:left w:val="single" w:sz="4" w:space="0" w:color="auto"/>
              <w:bottom w:val="single" w:sz="4" w:space="0" w:color="auto"/>
              <w:right w:val="single" w:sz="4" w:space="0" w:color="auto"/>
            </w:tcBorders>
          </w:tcPr>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Фракция «Единая Россия» Совета муниципального образования </w:t>
            </w:r>
          </w:p>
          <w:p w:rsidR="009768B4"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«Родниковский </w:t>
            </w:r>
          </w:p>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муниципальный район»</w:t>
            </w:r>
          </w:p>
        </w:tc>
        <w:tc>
          <w:tcPr>
            <w:tcW w:w="1800"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в течение квартала</w:t>
            </w:r>
          </w:p>
        </w:tc>
      </w:tr>
    </w:tbl>
    <w:p w:rsidR="0020076B" w:rsidRPr="0020076B" w:rsidRDefault="0020076B" w:rsidP="009768B4">
      <w:pPr>
        <w:spacing w:after="0"/>
        <w:ind w:right="-427"/>
        <w:rPr>
          <w:rFonts w:ascii="Times New Roman" w:hAnsi="Times New Roman" w:cs="Times New Roman"/>
          <w:lang w:val="en-US"/>
        </w:rPr>
      </w:pPr>
    </w:p>
    <w:p w:rsidR="0020076B" w:rsidRPr="0020076B" w:rsidRDefault="0020076B" w:rsidP="009768B4">
      <w:pPr>
        <w:spacing w:after="0"/>
        <w:ind w:right="-427"/>
        <w:jc w:val="center"/>
        <w:rPr>
          <w:rFonts w:ascii="Times New Roman" w:hAnsi="Times New Roman" w:cs="Times New Roman"/>
          <w:b/>
          <w:i/>
          <w:sz w:val="28"/>
          <w:szCs w:val="28"/>
        </w:rPr>
      </w:pPr>
      <w:r w:rsidRPr="0020076B">
        <w:rPr>
          <w:rFonts w:ascii="Times New Roman" w:hAnsi="Times New Roman" w:cs="Times New Roman"/>
          <w:b/>
          <w:i/>
          <w:sz w:val="28"/>
          <w:szCs w:val="28"/>
          <w:lang w:val="en-US"/>
        </w:rPr>
        <w:t>VI</w:t>
      </w:r>
      <w:r w:rsidRPr="0020076B">
        <w:rPr>
          <w:rFonts w:ascii="Times New Roman" w:hAnsi="Times New Roman" w:cs="Times New Roman"/>
          <w:b/>
          <w:i/>
          <w:sz w:val="28"/>
          <w:szCs w:val="28"/>
        </w:rPr>
        <w:t>. Участие депутатов в социально значимых общерайонных мероприятиях</w:t>
      </w:r>
    </w:p>
    <w:p w:rsidR="0020076B" w:rsidRPr="0020076B" w:rsidRDefault="0020076B" w:rsidP="009768B4">
      <w:pPr>
        <w:spacing w:after="0"/>
        <w:ind w:right="-427"/>
        <w:rPr>
          <w:rFonts w:ascii="Times New Roman" w:hAnsi="Times New Roman" w:cs="Times New Roman"/>
          <w:sz w:val="28"/>
          <w:szCs w:val="28"/>
        </w:rPr>
      </w:pPr>
    </w:p>
    <w:tbl>
      <w:tblPr>
        <w:tblW w:w="102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4"/>
        <w:gridCol w:w="8557"/>
      </w:tblGrid>
      <w:tr w:rsidR="0020076B" w:rsidRPr="0020076B" w:rsidTr="00573F9A">
        <w:trPr>
          <w:trHeight w:val="303"/>
        </w:trPr>
        <w:tc>
          <w:tcPr>
            <w:tcW w:w="1674" w:type="dxa"/>
            <w:vMerge w:val="restart"/>
            <w:tcBorders>
              <w:top w:val="single" w:sz="4" w:space="0" w:color="auto"/>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Апрель 2019г.</w:t>
            </w: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День местного самоуправления</w:t>
            </w:r>
          </w:p>
        </w:tc>
      </w:tr>
      <w:tr w:rsidR="0020076B" w:rsidRPr="0020076B" w:rsidTr="00573F9A">
        <w:trPr>
          <w:trHeight w:val="577"/>
        </w:trPr>
        <w:tc>
          <w:tcPr>
            <w:tcW w:w="1674" w:type="dxa"/>
            <w:vMerge/>
            <w:tcBorders>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Мероприятия, посвященные Дню памяти погибших в радиационных авариях и катастрофах</w:t>
            </w:r>
          </w:p>
        </w:tc>
      </w:tr>
      <w:tr w:rsidR="0020076B" w:rsidRPr="0020076B" w:rsidTr="00573F9A">
        <w:trPr>
          <w:trHeight w:val="319"/>
        </w:trPr>
        <w:tc>
          <w:tcPr>
            <w:tcW w:w="1674" w:type="dxa"/>
            <w:vMerge w:val="restart"/>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Май 2019г.</w:t>
            </w: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Торжественные мероприятия, посвященные Дню Победы</w:t>
            </w:r>
          </w:p>
        </w:tc>
      </w:tr>
      <w:tr w:rsidR="0020076B" w:rsidRPr="0020076B" w:rsidTr="00573F9A">
        <w:trPr>
          <w:trHeight w:val="393"/>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Мероприятия, посвященные Дню семьи</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Праздничный вечер, посвященный Дню российского предпринимателя</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Торжественное мероприятие «Граница в сердце навсегда», посвященное Дню пограничника</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Районный фестиваль «Песенная россыпь Родников»</w:t>
            </w:r>
          </w:p>
        </w:tc>
      </w:tr>
      <w:tr w:rsidR="0020076B" w:rsidRPr="0020076B" w:rsidTr="00573F9A">
        <w:trPr>
          <w:trHeight w:val="577"/>
        </w:trPr>
        <w:tc>
          <w:tcPr>
            <w:tcW w:w="1674" w:type="dxa"/>
            <w:vMerge/>
            <w:tcBorders>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Районный фестиваль творчества детей «Золотой улей»</w:t>
            </w:r>
          </w:p>
        </w:tc>
      </w:tr>
      <w:tr w:rsidR="0020076B" w:rsidRPr="0020076B" w:rsidTr="00573F9A">
        <w:trPr>
          <w:trHeight w:val="577"/>
        </w:trPr>
        <w:tc>
          <w:tcPr>
            <w:tcW w:w="1674" w:type="dxa"/>
            <w:vMerge w:val="restart"/>
            <w:tcBorders>
              <w:top w:val="single" w:sz="4" w:space="0" w:color="auto"/>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Июнь 2019г.</w:t>
            </w: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Праздничные мероприятия, посвященные международному Дню защиты детей.</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Мероприятия, посвященные Дню социального работника</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Областной этнофестиваль «Лада»</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Районный фестиваль самодеятельного творчества ветеранов «России русская душа»</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Торжественные мероприятия, посвященные Дню России </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Мероприятия, посвященные Дню медицинского работника</w:t>
            </w:r>
          </w:p>
        </w:tc>
      </w:tr>
      <w:tr w:rsidR="0020076B" w:rsidRPr="0020076B" w:rsidTr="00573F9A">
        <w:trPr>
          <w:trHeight w:val="577"/>
        </w:trPr>
        <w:tc>
          <w:tcPr>
            <w:tcW w:w="1674" w:type="dxa"/>
            <w:vMerge/>
            <w:tcBorders>
              <w:left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r w:rsidRPr="0020076B">
              <w:rPr>
                <w:rFonts w:ascii="Times New Roman" w:hAnsi="Times New Roman" w:cs="Times New Roman"/>
                <w:sz w:val="28"/>
                <w:szCs w:val="28"/>
              </w:rPr>
              <w:t>Мероприятия, посвященные Дню памяти и скорби</w:t>
            </w:r>
          </w:p>
        </w:tc>
      </w:tr>
      <w:tr w:rsidR="0020076B" w:rsidRPr="0020076B" w:rsidTr="00573F9A">
        <w:trPr>
          <w:trHeight w:val="577"/>
        </w:trPr>
        <w:tc>
          <w:tcPr>
            <w:tcW w:w="1674" w:type="dxa"/>
            <w:vMerge/>
            <w:tcBorders>
              <w:left w:val="single" w:sz="4" w:space="0" w:color="auto"/>
              <w:bottom w:val="single" w:sz="4" w:space="0" w:color="auto"/>
              <w:right w:val="single" w:sz="4" w:space="0" w:color="auto"/>
            </w:tcBorders>
          </w:tcPr>
          <w:p w:rsidR="0020076B" w:rsidRPr="0020076B" w:rsidRDefault="0020076B" w:rsidP="009768B4">
            <w:pPr>
              <w:spacing w:after="0"/>
              <w:ind w:right="-427"/>
              <w:jc w:val="center"/>
              <w:rPr>
                <w:rFonts w:ascii="Times New Roman" w:hAnsi="Times New Roman" w:cs="Times New Roman"/>
                <w:sz w:val="28"/>
                <w:szCs w:val="28"/>
              </w:rPr>
            </w:pPr>
          </w:p>
        </w:tc>
        <w:tc>
          <w:tcPr>
            <w:tcW w:w="8557" w:type="dxa"/>
            <w:tcBorders>
              <w:top w:val="single" w:sz="4" w:space="0" w:color="auto"/>
              <w:left w:val="single" w:sz="4" w:space="0" w:color="auto"/>
              <w:bottom w:val="single" w:sz="4" w:space="0" w:color="auto"/>
              <w:right w:val="single" w:sz="4" w:space="0" w:color="auto"/>
            </w:tcBorders>
          </w:tcPr>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sz w:val="28"/>
                <w:szCs w:val="28"/>
              </w:rPr>
              <w:t>Мероприятия, посвященные Дню молодежи</w:t>
            </w:r>
          </w:p>
        </w:tc>
      </w:tr>
    </w:tbl>
    <w:p w:rsidR="0020076B" w:rsidRPr="0020076B" w:rsidRDefault="0020076B" w:rsidP="0020076B">
      <w:pPr>
        <w:ind w:right="-427"/>
        <w:rPr>
          <w:rFonts w:ascii="Times New Roman" w:hAnsi="Times New Roman" w:cs="Times New Roman"/>
          <w:lang w:val="en-US"/>
        </w:rPr>
      </w:pPr>
    </w:p>
    <w:p w:rsidR="0020076B" w:rsidRPr="0020076B" w:rsidRDefault="0020076B" w:rsidP="0020076B">
      <w:pPr>
        <w:ind w:right="-427"/>
        <w:jc w:val="center"/>
        <w:rPr>
          <w:rFonts w:ascii="Times New Roman" w:hAnsi="Times New Roman" w:cs="Times New Roman"/>
          <w:sz w:val="20"/>
        </w:rPr>
      </w:pPr>
      <w:r w:rsidRPr="0020076B">
        <w:rPr>
          <w:rFonts w:ascii="Times New Roman" w:hAnsi="Times New Roman" w:cs="Times New Roman"/>
          <w:noProof/>
        </w:rPr>
        <w:drawing>
          <wp:inline distT="0" distB="0" distL="0" distR="0">
            <wp:extent cx="647065" cy="793750"/>
            <wp:effectExtent l="19050" t="0" r="635" b="0"/>
            <wp:docPr id="7"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47065" cy="793750"/>
                    </a:xfrm>
                    <a:prstGeom prst="rect">
                      <a:avLst/>
                    </a:prstGeom>
                    <a:noFill/>
                    <a:ln w="9525">
                      <a:noFill/>
                      <a:miter lim="800000"/>
                      <a:headEnd/>
                      <a:tailEnd/>
                    </a:ln>
                  </pic:spPr>
                </pic:pic>
              </a:graphicData>
            </a:graphic>
          </wp:inline>
        </w:drawing>
      </w:r>
    </w:p>
    <w:p w:rsidR="0020076B" w:rsidRPr="0020076B" w:rsidRDefault="0020076B" w:rsidP="0020076B">
      <w:pPr>
        <w:ind w:right="-427"/>
        <w:jc w:val="center"/>
        <w:rPr>
          <w:rFonts w:ascii="Times New Roman" w:hAnsi="Times New Roman" w:cs="Times New Roman"/>
          <w:b/>
          <w:sz w:val="16"/>
          <w:lang w:eastAsia="en-US"/>
        </w:rPr>
      </w:pPr>
    </w:p>
    <w:p w:rsidR="0020076B" w:rsidRPr="0020076B" w:rsidRDefault="0020076B" w:rsidP="0020076B">
      <w:pPr>
        <w:tabs>
          <w:tab w:val="left" w:pos="5670"/>
        </w:tabs>
        <w:ind w:right="-427"/>
        <w:jc w:val="center"/>
        <w:rPr>
          <w:rFonts w:ascii="Times New Roman" w:hAnsi="Times New Roman" w:cs="Times New Roman"/>
          <w:b/>
          <w:sz w:val="28"/>
          <w:szCs w:val="28"/>
        </w:rPr>
      </w:pPr>
      <w:r w:rsidRPr="0020076B">
        <w:rPr>
          <w:rFonts w:ascii="Times New Roman" w:hAnsi="Times New Roman" w:cs="Times New Roman"/>
          <w:b/>
          <w:sz w:val="28"/>
          <w:szCs w:val="28"/>
        </w:rPr>
        <w:t>Российская Федерация</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муниципальное образование «Родниковское городское поселение</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tabs>
          <w:tab w:val="left" w:pos="5670"/>
        </w:tabs>
        <w:ind w:right="-427"/>
        <w:jc w:val="center"/>
        <w:rPr>
          <w:rFonts w:ascii="Times New Roman" w:hAnsi="Times New Roman" w:cs="Times New Roman"/>
          <w:b/>
          <w:sz w:val="28"/>
          <w:szCs w:val="28"/>
        </w:rPr>
      </w:pPr>
      <w:r w:rsidRPr="0020076B">
        <w:rPr>
          <w:rFonts w:ascii="Times New Roman" w:hAnsi="Times New Roman" w:cs="Times New Roman"/>
          <w:b/>
          <w:sz w:val="28"/>
          <w:szCs w:val="28"/>
        </w:rPr>
        <w:t>СОВЕТ</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муниципального образования «Родниковское городское поселение</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i/>
          <w:sz w:val="28"/>
          <w:szCs w:val="28"/>
        </w:rPr>
        <w:t>Третьего созыва</w:t>
      </w:r>
    </w:p>
    <w:p w:rsidR="0020076B" w:rsidRPr="0020076B" w:rsidRDefault="0020076B" w:rsidP="0020076B">
      <w:pPr>
        <w:ind w:right="-427"/>
        <w:jc w:val="center"/>
        <w:rPr>
          <w:rFonts w:ascii="Times New Roman" w:hAnsi="Times New Roman" w:cs="Times New Roman"/>
          <w:b/>
          <w:sz w:val="28"/>
          <w:szCs w:val="28"/>
        </w:rPr>
      </w:pP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РЕШЕНИЕ</w:t>
      </w:r>
    </w:p>
    <w:p w:rsidR="0020076B" w:rsidRPr="0020076B" w:rsidRDefault="0020076B" w:rsidP="0020076B">
      <w:pPr>
        <w:ind w:right="-427"/>
        <w:jc w:val="center"/>
        <w:rPr>
          <w:rFonts w:ascii="Times New Roman" w:hAnsi="Times New Roman" w:cs="Times New Roman"/>
          <w:b/>
          <w:sz w:val="28"/>
          <w:szCs w:val="28"/>
        </w:rPr>
      </w:pPr>
    </w:p>
    <w:p w:rsidR="0020076B" w:rsidRPr="0020076B" w:rsidRDefault="0020076B" w:rsidP="0020076B">
      <w:pPr>
        <w:pStyle w:val="a3"/>
        <w:ind w:right="-427"/>
        <w:jc w:val="center"/>
        <w:rPr>
          <w:rFonts w:ascii="Times New Roman" w:hAnsi="Times New Roman"/>
          <w:sz w:val="28"/>
          <w:szCs w:val="28"/>
        </w:rPr>
      </w:pPr>
      <w:r w:rsidRPr="0020076B">
        <w:rPr>
          <w:rFonts w:ascii="Times New Roman" w:hAnsi="Times New Roman"/>
          <w:sz w:val="28"/>
          <w:szCs w:val="28"/>
        </w:rPr>
        <w:t>от 28.03.2019 года                                                                                          № 12</w:t>
      </w:r>
    </w:p>
    <w:p w:rsidR="0020076B" w:rsidRPr="0020076B" w:rsidRDefault="0020076B" w:rsidP="0020076B">
      <w:pPr>
        <w:pStyle w:val="a3"/>
        <w:ind w:right="-427"/>
        <w:jc w:val="center"/>
        <w:rPr>
          <w:rFonts w:ascii="Times New Roman" w:hAnsi="Times New Roman"/>
          <w:b/>
          <w:sz w:val="28"/>
          <w:szCs w:val="28"/>
        </w:rPr>
      </w:pPr>
    </w:p>
    <w:p w:rsidR="0020076B" w:rsidRPr="0020076B" w:rsidRDefault="0020076B" w:rsidP="0020076B">
      <w:pPr>
        <w:ind w:right="-427"/>
        <w:jc w:val="center"/>
        <w:rPr>
          <w:rFonts w:ascii="Times New Roman" w:hAnsi="Times New Roman" w:cs="Times New Roman"/>
          <w:b/>
          <w:bCs/>
          <w:sz w:val="28"/>
          <w:szCs w:val="28"/>
        </w:rPr>
      </w:pPr>
      <w:r w:rsidRPr="0020076B">
        <w:rPr>
          <w:rFonts w:ascii="Times New Roman" w:hAnsi="Times New Roman" w:cs="Times New Roman"/>
          <w:b/>
          <w:bCs/>
          <w:sz w:val="28"/>
          <w:szCs w:val="28"/>
        </w:rPr>
        <w:t xml:space="preserve">О внесении изменений в решение Совета муниципального образования «Родниковское городское поселение Родниковского муниципального района Ивановской области»  от 27.01.2016 № 1 </w:t>
      </w:r>
      <w:r w:rsidRPr="0020076B">
        <w:rPr>
          <w:rFonts w:ascii="Times New Roman" w:hAnsi="Times New Roman" w:cs="Times New Roman"/>
          <w:b/>
          <w:sz w:val="28"/>
          <w:szCs w:val="28"/>
        </w:rPr>
        <w:t>«</w:t>
      </w:r>
      <w:r w:rsidRPr="0020076B">
        <w:rPr>
          <w:rFonts w:ascii="Times New Roman" w:hAnsi="Times New Roman" w:cs="Times New Roman"/>
          <w:b/>
          <w:bCs/>
          <w:sz w:val="28"/>
          <w:szCs w:val="28"/>
        </w:rPr>
        <w:t>Об утверждении Порядка предоставления иных межбюджетных трансфертов из бюджета  муниципального образования «Родниковское городское поселение Родниковского муниципального района Ивановской области» бюджету муниципального образования «Родниковский муниципальный район»</w:t>
      </w:r>
    </w:p>
    <w:p w:rsidR="0020076B" w:rsidRPr="0020076B" w:rsidRDefault="0020076B" w:rsidP="0020076B">
      <w:pPr>
        <w:spacing w:line="240" w:lineRule="exact"/>
        <w:ind w:right="-427"/>
        <w:jc w:val="center"/>
        <w:rPr>
          <w:rFonts w:ascii="Times New Roman" w:hAnsi="Times New Roman" w:cs="Times New Roman"/>
          <w:bCs/>
          <w:sz w:val="28"/>
          <w:szCs w:val="28"/>
        </w:rPr>
      </w:pPr>
    </w:p>
    <w:p w:rsidR="0020076B" w:rsidRPr="0020076B" w:rsidRDefault="0020076B" w:rsidP="0020076B">
      <w:pPr>
        <w:pStyle w:val="a9"/>
        <w:ind w:right="-427" w:firstLine="709"/>
        <w:jc w:val="both"/>
        <w:rPr>
          <w:bCs/>
          <w:sz w:val="28"/>
          <w:szCs w:val="28"/>
        </w:rPr>
      </w:pPr>
      <w:r w:rsidRPr="0020076B">
        <w:rPr>
          <w:bCs/>
          <w:sz w:val="28"/>
          <w:szCs w:val="28"/>
        </w:rPr>
        <w:t xml:space="preserve"> В соответствии со статьей 142.5. Бюджетного кодекса Российской Федерации,</w:t>
      </w:r>
      <w:r w:rsidRPr="0020076B">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20076B">
        <w:rPr>
          <w:bCs/>
          <w:sz w:val="28"/>
          <w:szCs w:val="28"/>
        </w:rPr>
        <w:t xml:space="preserve"> и  в целях регулирования взаимоотношений между муниципальным образованием «Родниковское городское поселение Родниковского муниципального района Ивановской области» и муниципальным образованием «Родниковский муниципальный район» </w:t>
      </w:r>
    </w:p>
    <w:p w:rsidR="0020076B" w:rsidRPr="00573F9A" w:rsidRDefault="0020076B" w:rsidP="0020076B">
      <w:pPr>
        <w:pStyle w:val="a9"/>
        <w:ind w:right="-427" w:firstLine="709"/>
        <w:jc w:val="both"/>
        <w:rPr>
          <w:bCs/>
          <w:sz w:val="28"/>
          <w:szCs w:val="28"/>
        </w:rPr>
      </w:pPr>
    </w:p>
    <w:p w:rsidR="0020076B" w:rsidRPr="00573F9A" w:rsidRDefault="0020076B" w:rsidP="0020076B">
      <w:pPr>
        <w:pStyle w:val="a9"/>
        <w:ind w:right="-427" w:firstLine="709"/>
        <w:jc w:val="both"/>
        <w:rPr>
          <w:bCs/>
          <w:sz w:val="28"/>
          <w:szCs w:val="28"/>
        </w:rPr>
      </w:pPr>
    </w:p>
    <w:p w:rsidR="0020076B" w:rsidRPr="0020076B" w:rsidRDefault="0020076B" w:rsidP="0020076B">
      <w:pPr>
        <w:pStyle w:val="a9"/>
        <w:tabs>
          <w:tab w:val="left" w:pos="2940"/>
        </w:tabs>
        <w:ind w:right="-427"/>
        <w:jc w:val="center"/>
        <w:rPr>
          <w:b/>
          <w:bCs/>
          <w:sz w:val="28"/>
          <w:szCs w:val="28"/>
        </w:rPr>
      </w:pPr>
      <w:r w:rsidRPr="0020076B">
        <w:rPr>
          <w:b/>
          <w:bCs/>
          <w:sz w:val="28"/>
          <w:szCs w:val="28"/>
        </w:rPr>
        <w:t>СОВЕТ</w:t>
      </w:r>
    </w:p>
    <w:p w:rsidR="0020076B" w:rsidRPr="0020076B" w:rsidRDefault="0020076B" w:rsidP="0020076B">
      <w:pPr>
        <w:pStyle w:val="a9"/>
        <w:tabs>
          <w:tab w:val="left" w:pos="2940"/>
        </w:tabs>
        <w:ind w:right="-427"/>
        <w:jc w:val="center"/>
        <w:rPr>
          <w:b/>
          <w:bCs/>
          <w:sz w:val="28"/>
          <w:szCs w:val="28"/>
        </w:rPr>
      </w:pPr>
      <w:r w:rsidRPr="0020076B">
        <w:rPr>
          <w:b/>
          <w:bCs/>
          <w:sz w:val="28"/>
          <w:szCs w:val="28"/>
        </w:rPr>
        <w:t xml:space="preserve">муниципального образования «Родниковское городское поселение Родниковского муниципального района Ивановской области» </w:t>
      </w:r>
      <w:r w:rsidRPr="0020076B">
        <w:rPr>
          <w:b/>
          <w:sz w:val="28"/>
          <w:szCs w:val="28"/>
        </w:rPr>
        <w:t>решил:</w:t>
      </w:r>
    </w:p>
    <w:p w:rsidR="0020076B" w:rsidRPr="0020076B" w:rsidRDefault="0020076B" w:rsidP="0020076B">
      <w:pPr>
        <w:pStyle w:val="a9"/>
        <w:spacing w:line="360" w:lineRule="exact"/>
        <w:ind w:right="-427"/>
        <w:jc w:val="center"/>
        <w:rPr>
          <w:b/>
          <w:sz w:val="28"/>
          <w:szCs w:val="28"/>
        </w:rPr>
      </w:pPr>
    </w:p>
    <w:p w:rsidR="0020076B" w:rsidRPr="0020076B" w:rsidRDefault="0020076B" w:rsidP="0020076B">
      <w:pPr>
        <w:ind w:right="-427"/>
        <w:jc w:val="both"/>
        <w:rPr>
          <w:rFonts w:ascii="Times New Roman" w:hAnsi="Times New Roman" w:cs="Times New Roman"/>
          <w:bCs/>
          <w:sz w:val="28"/>
          <w:szCs w:val="28"/>
        </w:rPr>
      </w:pPr>
      <w:r w:rsidRPr="0020076B">
        <w:rPr>
          <w:rFonts w:ascii="Times New Roman" w:hAnsi="Times New Roman" w:cs="Times New Roman"/>
          <w:bCs/>
          <w:sz w:val="28"/>
          <w:szCs w:val="28"/>
        </w:rPr>
        <w:tab/>
        <w:t>1. Внести в решение Совета муниципального образования «Родниковское городское поселение Родниковского муниципального района Ивановской области  от 27.01.2016 № 1 «Об утверждении Порядка предоставления иных межбюджетных трансфертов из бюджета  муниципального образования  «Родниковское  городское поселение Родниковского муниципального района Ивановской области»  бюджету  муниципального образования «Родниковский муниципальный район» следующие изменения:</w:t>
      </w:r>
    </w:p>
    <w:p w:rsidR="0020076B" w:rsidRPr="0020076B" w:rsidRDefault="0020076B" w:rsidP="0020076B">
      <w:pPr>
        <w:ind w:right="-427"/>
        <w:jc w:val="both"/>
        <w:rPr>
          <w:rFonts w:ascii="Times New Roman" w:hAnsi="Times New Roman" w:cs="Times New Roman"/>
          <w:bCs/>
          <w:sz w:val="28"/>
          <w:szCs w:val="28"/>
        </w:rPr>
      </w:pPr>
      <w:r w:rsidRPr="0020076B">
        <w:rPr>
          <w:rFonts w:ascii="Times New Roman" w:hAnsi="Times New Roman" w:cs="Times New Roman"/>
          <w:bCs/>
          <w:sz w:val="28"/>
          <w:szCs w:val="28"/>
        </w:rPr>
        <w:tab/>
        <w:t>1.1. В Приложении к решению:</w:t>
      </w:r>
    </w:p>
    <w:p w:rsidR="0020076B" w:rsidRPr="0020076B" w:rsidRDefault="0020076B" w:rsidP="0020076B">
      <w:pPr>
        <w:ind w:right="-427" w:firstLine="709"/>
        <w:jc w:val="both"/>
        <w:rPr>
          <w:rFonts w:ascii="Times New Roman" w:hAnsi="Times New Roman" w:cs="Times New Roman"/>
          <w:bCs/>
          <w:sz w:val="28"/>
          <w:szCs w:val="28"/>
        </w:rPr>
      </w:pPr>
      <w:r w:rsidRPr="0020076B">
        <w:rPr>
          <w:rFonts w:ascii="Times New Roman" w:hAnsi="Times New Roman" w:cs="Times New Roman"/>
          <w:bCs/>
          <w:sz w:val="28"/>
          <w:szCs w:val="28"/>
        </w:rPr>
        <w:t>1.1.1. Пункт 2 дополнить абзацами следующего содержания:</w:t>
      </w:r>
    </w:p>
    <w:p w:rsidR="0020076B" w:rsidRPr="0020076B" w:rsidRDefault="0020076B" w:rsidP="0020076B">
      <w:pPr>
        <w:pStyle w:val="a9"/>
        <w:spacing w:line="360" w:lineRule="exact"/>
        <w:ind w:right="-427" w:firstLine="708"/>
        <w:jc w:val="both"/>
        <w:rPr>
          <w:color w:val="000000"/>
          <w:sz w:val="28"/>
          <w:szCs w:val="28"/>
        </w:rPr>
      </w:pPr>
      <w:r w:rsidRPr="0020076B">
        <w:rPr>
          <w:color w:val="000000"/>
          <w:sz w:val="28"/>
          <w:szCs w:val="28"/>
        </w:rPr>
        <w:t xml:space="preserve">«2.12. </w:t>
      </w:r>
      <w:r w:rsidRPr="0020076B">
        <w:rPr>
          <w:bCs/>
          <w:sz w:val="28"/>
          <w:szCs w:val="28"/>
        </w:rPr>
        <w:t>на осуществление технических функций в сфере земельно-имущественных отношений</w:t>
      </w:r>
      <w:r w:rsidRPr="0020076B">
        <w:rPr>
          <w:sz w:val="28"/>
          <w:szCs w:val="28"/>
        </w:rPr>
        <w:t xml:space="preserve"> и </w:t>
      </w:r>
      <w:r w:rsidRPr="0020076B">
        <w:rPr>
          <w:bCs/>
          <w:sz w:val="28"/>
          <w:szCs w:val="28"/>
        </w:rPr>
        <w:t>проведение мероприятий в сфере градостроительства;</w:t>
      </w:r>
    </w:p>
    <w:p w:rsidR="0020076B" w:rsidRPr="0020076B" w:rsidRDefault="0020076B" w:rsidP="0020076B">
      <w:pPr>
        <w:pStyle w:val="a9"/>
        <w:spacing w:line="360" w:lineRule="exact"/>
        <w:ind w:right="-427" w:firstLine="708"/>
        <w:jc w:val="both"/>
        <w:rPr>
          <w:sz w:val="28"/>
          <w:szCs w:val="28"/>
        </w:rPr>
      </w:pPr>
      <w:r w:rsidRPr="0020076B">
        <w:rPr>
          <w:color w:val="000000"/>
          <w:sz w:val="28"/>
          <w:szCs w:val="28"/>
        </w:rPr>
        <w:t>2.13.</w:t>
      </w:r>
      <w:r w:rsidRPr="0020076B">
        <w:rPr>
          <w:sz w:val="28"/>
          <w:szCs w:val="28"/>
        </w:rPr>
        <w:t xml:space="preserve">  на строительство объекта « Городское кладбище по адресу: 1,3 км северо-восточнее д.Кутилово, Родниковского района Ивановской области»».</w:t>
      </w:r>
    </w:p>
    <w:p w:rsidR="0020076B" w:rsidRPr="0020076B" w:rsidRDefault="0020076B" w:rsidP="0020076B">
      <w:pPr>
        <w:pStyle w:val="a9"/>
        <w:spacing w:line="360" w:lineRule="exact"/>
        <w:ind w:right="-427" w:firstLine="708"/>
        <w:jc w:val="both"/>
        <w:rPr>
          <w:rStyle w:val="affd"/>
          <w:sz w:val="28"/>
          <w:szCs w:val="28"/>
        </w:rPr>
      </w:pPr>
      <w:r w:rsidRPr="0020076B">
        <w:rPr>
          <w:sz w:val="28"/>
          <w:szCs w:val="28"/>
        </w:rPr>
        <w:t>1.1.2. Абзац третий пункта 5 изложить в новой редакции:</w:t>
      </w:r>
      <w:r w:rsidRPr="0020076B">
        <w:rPr>
          <w:color w:val="000000"/>
          <w:sz w:val="28"/>
          <w:szCs w:val="28"/>
        </w:rPr>
        <w:t xml:space="preserve"> «</w:t>
      </w:r>
      <w:r w:rsidRPr="0020076B">
        <w:rPr>
          <w:rStyle w:val="affd"/>
          <w:sz w:val="28"/>
          <w:szCs w:val="28"/>
        </w:rPr>
        <w:t>МБТ=Рдор+Рмол+Ркульт+Рбибл+Рсп+Рирф+ Ргс+Рб+Рмс+Рип+Рзио+Ркл,».</w:t>
      </w:r>
    </w:p>
    <w:p w:rsidR="0020076B" w:rsidRPr="0020076B" w:rsidRDefault="0020076B" w:rsidP="0020076B">
      <w:pPr>
        <w:pStyle w:val="a9"/>
        <w:spacing w:line="360" w:lineRule="exact"/>
        <w:ind w:right="-427" w:firstLine="708"/>
        <w:jc w:val="both"/>
        <w:rPr>
          <w:rStyle w:val="affd"/>
          <w:sz w:val="28"/>
          <w:szCs w:val="28"/>
        </w:rPr>
      </w:pPr>
      <w:r w:rsidRPr="0020076B">
        <w:rPr>
          <w:rStyle w:val="affd"/>
          <w:sz w:val="28"/>
          <w:szCs w:val="28"/>
        </w:rPr>
        <w:t>1.1.3. Дополнить пункт пятый  подпунктами следующего содержания:</w:t>
      </w:r>
    </w:p>
    <w:p w:rsidR="0020076B" w:rsidRPr="0020076B" w:rsidRDefault="0020076B" w:rsidP="0020076B">
      <w:pPr>
        <w:pStyle w:val="a9"/>
        <w:spacing w:line="360" w:lineRule="exact"/>
        <w:ind w:right="-427" w:firstLine="708"/>
        <w:jc w:val="both"/>
        <w:rPr>
          <w:sz w:val="28"/>
          <w:szCs w:val="28"/>
        </w:rPr>
      </w:pPr>
      <w:r w:rsidRPr="0020076B">
        <w:rPr>
          <w:color w:val="000000"/>
          <w:sz w:val="28"/>
          <w:szCs w:val="28"/>
        </w:rPr>
        <w:t>«5.11.</w:t>
      </w:r>
      <w:r w:rsidRPr="0020076B">
        <w:rPr>
          <w:rStyle w:val="affd"/>
          <w:sz w:val="28"/>
          <w:szCs w:val="28"/>
        </w:rPr>
        <w:t xml:space="preserve"> Рзио – расходы </w:t>
      </w:r>
      <w:r w:rsidRPr="0020076B">
        <w:rPr>
          <w:bCs/>
          <w:sz w:val="28"/>
          <w:szCs w:val="28"/>
        </w:rPr>
        <w:t>на финансовое обеспечение осуществления технических функций в сфере земельно-имущественных отношений</w:t>
      </w:r>
      <w:r w:rsidRPr="0020076B">
        <w:rPr>
          <w:sz w:val="28"/>
          <w:szCs w:val="28"/>
        </w:rPr>
        <w:t xml:space="preserve"> и </w:t>
      </w:r>
      <w:r w:rsidRPr="0020076B">
        <w:rPr>
          <w:bCs/>
          <w:sz w:val="28"/>
          <w:szCs w:val="28"/>
        </w:rPr>
        <w:t>проведение мероприятий в сфере градостроительства, определяемые исходя из</w:t>
      </w:r>
      <w:r w:rsidRPr="0020076B">
        <w:rPr>
          <w:color w:val="000000"/>
          <w:sz w:val="28"/>
          <w:szCs w:val="28"/>
        </w:rPr>
        <w:t xml:space="preserve"> </w:t>
      </w:r>
      <w:r w:rsidRPr="0020076B">
        <w:rPr>
          <w:sz w:val="28"/>
          <w:szCs w:val="28"/>
        </w:rPr>
        <w:t>фактической</w:t>
      </w:r>
      <w:r w:rsidRPr="0020076B">
        <w:rPr>
          <w:color w:val="000000"/>
          <w:sz w:val="28"/>
          <w:szCs w:val="28"/>
        </w:rPr>
        <w:t xml:space="preserve"> стоимости </w:t>
      </w:r>
      <w:r w:rsidRPr="0020076B">
        <w:rPr>
          <w:sz w:val="28"/>
          <w:szCs w:val="28"/>
        </w:rPr>
        <w:t>работ, выполненных при осуществлении данного вопроса местного значения в текущем финансовом году.</w:t>
      </w:r>
    </w:p>
    <w:p w:rsidR="0020076B" w:rsidRPr="0020076B" w:rsidRDefault="0020076B" w:rsidP="0020076B">
      <w:pPr>
        <w:pStyle w:val="a9"/>
        <w:spacing w:line="360" w:lineRule="exact"/>
        <w:ind w:right="-427" w:firstLine="708"/>
        <w:jc w:val="both"/>
        <w:rPr>
          <w:sz w:val="28"/>
          <w:szCs w:val="28"/>
        </w:rPr>
      </w:pPr>
      <w:r w:rsidRPr="0020076B">
        <w:rPr>
          <w:rStyle w:val="affd"/>
          <w:sz w:val="28"/>
          <w:szCs w:val="28"/>
        </w:rPr>
        <w:t>5.12. Ркл</w:t>
      </w:r>
      <w:r w:rsidRPr="0020076B">
        <w:rPr>
          <w:sz w:val="28"/>
          <w:szCs w:val="28"/>
        </w:rPr>
        <w:t xml:space="preserve"> – расходы на строительство объекта « Городское кладбище по адресу: 1,3 км северо-восточнее д.Кутилово, Родниковского района Ивановской области»,</w:t>
      </w:r>
      <w:r w:rsidRPr="0020076B">
        <w:rPr>
          <w:bCs/>
          <w:sz w:val="28"/>
          <w:szCs w:val="28"/>
        </w:rPr>
        <w:t xml:space="preserve"> определяемые исходя из</w:t>
      </w:r>
      <w:r w:rsidRPr="0020076B">
        <w:rPr>
          <w:color w:val="000000"/>
          <w:sz w:val="28"/>
          <w:szCs w:val="28"/>
        </w:rPr>
        <w:t xml:space="preserve"> </w:t>
      </w:r>
      <w:r w:rsidRPr="0020076B">
        <w:rPr>
          <w:sz w:val="28"/>
          <w:szCs w:val="28"/>
        </w:rPr>
        <w:t>фактической</w:t>
      </w:r>
      <w:r w:rsidRPr="0020076B">
        <w:rPr>
          <w:color w:val="000000"/>
          <w:sz w:val="28"/>
          <w:szCs w:val="28"/>
        </w:rPr>
        <w:t xml:space="preserve"> стоимости </w:t>
      </w:r>
      <w:r w:rsidRPr="0020076B">
        <w:rPr>
          <w:sz w:val="28"/>
          <w:szCs w:val="28"/>
        </w:rPr>
        <w:t>работ, выполненных при осуществлении данного вопроса местного значения в текущем финансовом году.».</w:t>
      </w:r>
    </w:p>
    <w:p w:rsidR="0020076B" w:rsidRPr="0020076B" w:rsidRDefault="0020076B" w:rsidP="0020076B">
      <w:pPr>
        <w:pStyle w:val="a9"/>
        <w:spacing w:line="360" w:lineRule="exact"/>
        <w:ind w:right="-427" w:firstLine="708"/>
        <w:jc w:val="both"/>
        <w:rPr>
          <w:sz w:val="28"/>
          <w:szCs w:val="28"/>
        </w:rPr>
      </w:pPr>
    </w:p>
    <w:p w:rsidR="0020076B" w:rsidRPr="0020076B" w:rsidRDefault="0020076B" w:rsidP="0020076B">
      <w:pPr>
        <w:widowControl w:val="0"/>
        <w:autoSpaceDE w:val="0"/>
        <w:autoSpaceDN w:val="0"/>
        <w:adjustRightInd w:val="0"/>
        <w:ind w:right="-427" w:firstLine="708"/>
        <w:jc w:val="both"/>
        <w:rPr>
          <w:rFonts w:ascii="Times New Roman" w:hAnsi="Times New Roman" w:cs="Times New Roman"/>
          <w:sz w:val="28"/>
          <w:szCs w:val="28"/>
        </w:rPr>
      </w:pPr>
      <w:r w:rsidRPr="0020076B">
        <w:rPr>
          <w:rFonts w:ascii="Times New Roman" w:hAnsi="Times New Roman" w:cs="Times New Roman"/>
          <w:sz w:val="28"/>
          <w:szCs w:val="28"/>
        </w:rPr>
        <w:t>2. Настоящее решение вступает в силу момента его подписания и распространяется на правоотношения, возникшие с 01.01.2019.</w:t>
      </w:r>
    </w:p>
    <w:p w:rsidR="0020076B" w:rsidRPr="0020076B" w:rsidRDefault="0020076B" w:rsidP="0020076B">
      <w:pPr>
        <w:widowControl w:val="0"/>
        <w:autoSpaceDE w:val="0"/>
        <w:autoSpaceDN w:val="0"/>
        <w:adjustRightInd w:val="0"/>
        <w:ind w:right="-427" w:firstLine="708"/>
        <w:jc w:val="both"/>
        <w:rPr>
          <w:rFonts w:ascii="Times New Roman" w:hAnsi="Times New Roman" w:cs="Times New Roman"/>
          <w:sz w:val="28"/>
          <w:szCs w:val="28"/>
        </w:rPr>
      </w:pPr>
    </w:p>
    <w:p w:rsidR="0020076B" w:rsidRPr="0020076B" w:rsidRDefault="0020076B" w:rsidP="0020076B">
      <w:pPr>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20076B" w:rsidRPr="0020076B" w:rsidRDefault="0020076B" w:rsidP="0020076B">
      <w:pPr>
        <w:widowControl w:val="0"/>
        <w:autoSpaceDE w:val="0"/>
        <w:autoSpaceDN w:val="0"/>
        <w:adjustRightInd w:val="0"/>
        <w:ind w:right="-427" w:firstLine="540"/>
        <w:jc w:val="both"/>
        <w:rPr>
          <w:rFonts w:ascii="Times New Roman" w:hAnsi="Times New Roman" w:cs="Times New Roman"/>
          <w:bCs/>
          <w:sz w:val="28"/>
          <w:szCs w:val="28"/>
        </w:rPr>
      </w:pPr>
      <w:r w:rsidRPr="0020076B">
        <w:rPr>
          <w:rFonts w:ascii="Times New Roman" w:hAnsi="Times New Roman" w:cs="Times New Roman"/>
          <w:sz w:val="28"/>
          <w:szCs w:val="28"/>
        </w:rPr>
        <w:t xml:space="preserve">  4. Контроль за исполнением настоящего решения возложить на Контрольно-счетную палату муниципального образования </w:t>
      </w:r>
      <w:r w:rsidRPr="0020076B">
        <w:rPr>
          <w:rFonts w:ascii="Times New Roman" w:hAnsi="Times New Roman" w:cs="Times New Roman"/>
          <w:bCs/>
          <w:sz w:val="28"/>
          <w:szCs w:val="28"/>
        </w:rPr>
        <w:t>«Родниковское городское поселение Родниковского муниципального района Ивановской области».</w:t>
      </w:r>
    </w:p>
    <w:p w:rsidR="0020076B" w:rsidRPr="00573F9A" w:rsidRDefault="0020076B" w:rsidP="0020076B">
      <w:pPr>
        <w:ind w:right="-427"/>
        <w:jc w:val="both"/>
        <w:rPr>
          <w:rFonts w:ascii="Times New Roman" w:hAnsi="Times New Roman" w:cs="Times New Roman"/>
          <w:b/>
          <w:sz w:val="28"/>
          <w:szCs w:val="28"/>
        </w:rPr>
      </w:pPr>
    </w:p>
    <w:p w:rsidR="0020076B" w:rsidRPr="00573F9A" w:rsidRDefault="0020076B" w:rsidP="0020076B">
      <w:pPr>
        <w:ind w:right="-427"/>
        <w:jc w:val="both"/>
        <w:rPr>
          <w:rFonts w:ascii="Times New Roman" w:hAnsi="Times New Roman" w:cs="Times New Roman"/>
          <w:b/>
          <w:sz w:val="28"/>
          <w:szCs w:val="28"/>
        </w:rPr>
      </w:pPr>
    </w:p>
    <w:p w:rsidR="0020076B" w:rsidRPr="0020076B" w:rsidRDefault="0020076B" w:rsidP="000873D6">
      <w:pPr>
        <w:spacing w:after="0"/>
        <w:ind w:right="-427"/>
        <w:jc w:val="both"/>
        <w:rPr>
          <w:rFonts w:ascii="Times New Roman" w:hAnsi="Times New Roman" w:cs="Times New Roman"/>
          <w:b/>
          <w:sz w:val="28"/>
          <w:szCs w:val="28"/>
        </w:rPr>
      </w:pPr>
      <w:r w:rsidRPr="0020076B">
        <w:rPr>
          <w:rFonts w:ascii="Times New Roman" w:hAnsi="Times New Roman" w:cs="Times New Roman"/>
          <w:b/>
          <w:sz w:val="28"/>
          <w:szCs w:val="28"/>
        </w:rPr>
        <w:t xml:space="preserve">Глава муниципального образования </w:t>
      </w:r>
    </w:p>
    <w:p w:rsidR="0020076B" w:rsidRPr="0020076B" w:rsidRDefault="0020076B" w:rsidP="000873D6">
      <w:pPr>
        <w:spacing w:after="0"/>
        <w:ind w:right="-427"/>
        <w:jc w:val="both"/>
        <w:rPr>
          <w:rFonts w:ascii="Times New Roman" w:hAnsi="Times New Roman" w:cs="Times New Roman"/>
          <w:b/>
          <w:sz w:val="28"/>
          <w:szCs w:val="28"/>
        </w:rPr>
      </w:pPr>
      <w:r w:rsidRPr="0020076B">
        <w:rPr>
          <w:rFonts w:ascii="Times New Roman" w:hAnsi="Times New Roman" w:cs="Times New Roman"/>
          <w:b/>
          <w:sz w:val="28"/>
          <w:szCs w:val="28"/>
        </w:rPr>
        <w:t xml:space="preserve">«Родниковское городское поселение </w:t>
      </w:r>
    </w:p>
    <w:p w:rsidR="0020076B" w:rsidRPr="0020076B" w:rsidRDefault="0020076B" w:rsidP="000873D6">
      <w:pPr>
        <w:spacing w:after="0"/>
        <w:ind w:right="-427"/>
        <w:jc w:val="both"/>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w:t>
      </w:r>
    </w:p>
    <w:p w:rsidR="0020076B" w:rsidRPr="0020076B" w:rsidRDefault="0020076B" w:rsidP="000873D6">
      <w:pPr>
        <w:spacing w:after="0"/>
        <w:ind w:right="-427"/>
        <w:jc w:val="both"/>
        <w:rPr>
          <w:rFonts w:ascii="Times New Roman" w:hAnsi="Times New Roman" w:cs="Times New Roman"/>
          <w:b/>
          <w:sz w:val="28"/>
          <w:szCs w:val="28"/>
        </w:rPr>
      </w:pPr>
      <w:r w:rsidRPr="0020076B">
        <w:rPr>
          <w:rFonts w:ascii="Times New Roman" w:hAnsi="Times New Roman" w:cs="Times New Roman"/>
          <w:b/>
          <w:sz w:val="28"/>
          <w:szCs w:val="28"/>
        </w:rPr>
        <w:t>Ивановской области»                                                                       А.Ю. Морозов</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0873D6">
      <w:pPr>
        <w:spacing w:after="0"/>
        <w:ind w:right="-427" w:firstLine="709"/>
        <w:jc w:val="both"/>
        <w:rPr>
          <w:rFonts w:ascii="Times New Roman" w:hAnsi="Times New Roman" w:cs="Times New Roman"/>
          <w:sz w:val="28"/>
          <w:szCs w:val="28"/>
        </w:rPr>
      </w:pPr>
    </w:p>
    <w:p w:rsidR="0020076B" w:rsidRPr="00573F9A" w:rsidRDefault="0020076B" w:rsidP="000873D6">
      <w:pPr>
        <w:spacing w:after="0"/>
        <w:ind w:right="-427"/>
        <w:rPr>
          <w:rFonts w:ascii="Times New Roman" w:hAnsi="Times New Roman" w:cs="Times New Roman"/>
          <w:sz w:val="28"/>
          <w:szCs w:val="28"/>
        </w:rPr>
      </w:pPr>
    </w:p>
    <w:p w:rsidR="0020076B" w:rsidRPr="00573F9A" w:rsidRDefault="0020076B" w:rsidP="000873D6">
      <w:pPr>
        <w:spacing w:after="0"/>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Default="0020076B" w:rsidP="0020076B">
      <w:pPr>
        <w:ind w:right="-427"/>
        <w:rPr>
          <w:rFonts w:ascii="Times New Roman" w:hAnsi="Times New Roman" w:cs="Times New Roman"/>
          <w:sz w:val="28"/>
          <w:szCs w:val="28"/>
        </w:rPr>
      </w:pPr>
    </w:p>
    <w:p w:rsidR="000873D6" w:rsidRDefault="000873D6" w:rsidP="0020076B">
      <w:pPr>
        <w:ind w:right="-427"/>
        <w:rPr>
          <w:rFonts w:ascii="Times New Roman" w:hAnsi="Times New Roman" w:cs="Times New Roman"/>
          <w:sz w:val="28"/>
          <w:szCs w:val="28"/>
        </w:rPr>
      </w:pPr>
    </w:p>
    <w:p w:rsidR="000873D6" w:rsidRPr="00573F9A" w:rsidRDefault="000873D6" w:rsidP="0020076B">
      <w:pPr>
        <w:ind w:right="-427"/>
        <w:rPr>
          <w:rFonts w:ascii="Times New Roman" w:hAnsi="Times New Roman" w:cs="Times New Roman"/>
          <w:sz w:val="28"/>
          <w:szCs w:val="28"/>
        </w:rPr>
      </w:pPr>
    </w:p>
    <w:p w:rsidR="0020076B" w:rsidRPr="00573F9A" w:rsidRDefault="0020076B" w:rsidP="0020076B">
      <w:pPr>
        <w:ind w:right="-427"/>
        <w:rPr>
          <w:rFonts w:ascii="Times New Roman" w:hAnsi="Times New Roman" w:cs="Times New Roman"/>
          <w:sz w:val="28"/>
          <w:szCs w:val="28"/>
        </w:rPr>
      </w:pPr>
    </w:p>
    <w:p w:rsidR="0020076B" w:rsidRPr="0020076B" w:rsidRDefault="0020076B" w:rsidP="0020076B">
      <w:pPr>
        <w:tabs>
          <w:tab w:val="left" w:pos="900"/>
        </w:tabs>
        <w:spacing w:after="0"/>
        <w:ind w:right="-427"/>
        <w:jc w:val="center"/>
        <w:rPr>
          <w:rFonts w:ascii="Times New Roman" w:hAnsi="Times New Roman" w:cs="Times New Roman"/>
          <w:sz w:val="28"/>
          <w:szCs w:val="28"/>
        </w:rPr>
      </w:pPr>
      <w:r w:rsidRPr="0020076B">
        <w:rPr>
          <w:rFonts w:ascii="Times New Roman" w:hAnsi="Times New Roman" w:cs="Times New Roman"/>
          <w:noProof/>
          <w:sz w:val="28"/>
          <w:szCs w:val="28"/>
        </w:rPr>
        <w:lastRenderedPageBreak/>
        <w:drawing>
          <wp:inline distT="0" distB="0" distL="0" distR="0">
            <wp:extent cx="551815" cy="673100"/>
            <wp:effectExtent l="19050" t="0" r="635" b="0"/>
            <wp:docPr id="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551815" cy="673100"/>
                    </a:xfrm>
                    <a:prstGeom prst="rect">
                      <a:avLst/>
                    </a:prstGeom>
                    <a:noFill/>
                    <a:ln w="9525">
                      <a:noFill/>
                      <a:miter lim="800000"/>
                      <a:headEnd/>
                      <a:tailEnd/>
                    </a:ln>
                  </pic:spPr>
                </pic:pic>
              </a:graphicData>
            </a:graphic>
          </wp:inline>
        </w:drawing>
      </w:r>
    </w:p>
    <w:p w:rsidR="0020076B" w:rsidRPr="0020076B" w:rsidRDefault="0020076B" w:rsidP="0020076B">
      <w:pPr>
        <w:tabs>
          <w:tab w:val="left" w:pos="900"/>
          <w:tab w:val="left" w:pos="567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Российская Федерация</w:t>
      </w:r>
    </w:p>
    <w:p w:rsidR="0020076B" w:rsidRPr="0020076B" w:rsidRDefault="0020076B" w:rsidP="0020076B">
      <w:pPr>
        <w:tabs>
          <w:tab w:val="left" w:pos="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муниципальное образование «Родниковское городское поселение</w:t>
      </w:r>
    </w:p>
    <w:p w:rsidR="0020076B" w:rsidRPr="0020076B" w:rsidRDefault="0020076B" w:rsidP="0020076B">
      <w:pPr>
        <w:tabs>
          <w:tab w:val="left" w:pos="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tabs>
          <w:tab w:val="left" w:pos="900"/>
          <w:tab w:val="left" w:pos="567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СОВЕТ</w:t>
      </w:r>
    </w:p>
    <w:p w:rsidR="0020076B" w:rsidRPr="0020076B" w:rsidRDefault="0020076B" w:rsidP="0020076B">
      <w:pPr>
        <w:tabs>
          <w:tab w:val="left" w:pos="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муниципального образования «Родниковское городское поселение</w:t>
      </w:r>
    </w:p>
    <w:p w:rsidR="0020076B" w:rsidRPr="0020076B" w:rsidRDefault="0020076B" w:rsidP="0020076B">
      <w:pPr>
        <w:tabs>
          <w:tab w:val="left" w:pos="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tabs>
          <w:tab w:val="left" w:pos="900"/>
        </w:tabs>
        <w:spacing w:after="0" w:line="240" w:lineRule="auto"/>
        <w:ind w:right="-427"/>
        <w:jc w:val="center"/>
        <w:rPr>
          <w:rFonts w:ascii="Times New Roman" w:hAnsi="Times New Roman" w:cs="Times New Roman"/>
          <w:b/>
          <w:i/>
          <w:sz w:val="28"/>
          <w:szCs w:val="28"/>
        </w:rPr>
      </w:pPr>
      <w:r w:rsidRPr="0020076B">
        <w:rPr>
          <w:rFonts w:ascii="Times New Roman" w:hAnsi="Times New Roman" w:cs="Times New Roman"/>
          <w:b/>
          <w:i/>
          <w:sz w:val="28"/>
          <w:szCs w:val="28"/>
        </w:rPr>
        <w:t>Третьего созыва</w:t>
      </w:r>
    </w:p>
    <w:p w:rsidR="0020076B" w:rsidRPr="0020076B" w:rsidRDefault="0020076B" w:rsidP="0020076B">
      <w:pPr>
        <w:tabs>
          <w:tab w:val="left" w:pos="900"/>
        </w:tabs>
        <w:spacing w:after="0"/>
        <w:ind w:right="-427"/>
        <w:rPr>
          <w:rFonts w:ascii="Times New Roman" w:hAnsi="Times New Roman" w:cs="Times New Roman"/>
          <w:b/>
          <w:i/>
          <w:sz w:val="28"/>
          <w:szCs w:val="28"/>
        </w:rPr>
      </w:pPr>
    </w:p>
    <w:p w:rsidR="0020076B" w:rsidRPr="0020076B" w:rsidRDefault="0020076B" w:rsidP="0020076B">
      <w:pPr>
        <w:tabs>
          <w:tab w:val="left" w:pos="900"/>
        </w:tabs>
        <w:spacing w:after="0"/>
        <w:ind w:right="-427"/>
        <w:jc w:val="center"/>
        <w:rPr>
          <w:rFonts w:ascii="Times New Roman" w:hAnsi="Times New Roman" w:cs="Times New Roman"/>
          <w:b/>
          <w:sz w:val="28"/>
          <w:szCs w:val="28"/>
        </w:rPr>
      </w:pPr>
      <w:r w:rsidRPr="0020076B">
        <w:rPr>
          <w:rFonts w:ascii="Times New Roman" w:hAnsi="Times New Roman" w:cs="Times New Roman"/>
          <w:b/>
          <w:sz w:val="28"/>
          <w:szCs w:val="28"/>
        </w:rPr>
        <w:t>РЕШЕНИЕ</w:t>
      </w:r>
    </w:p>
    <w:p w:rsidR="000873D6" w:rsidRDefault="000873D6" w:rsidP="0020076B">
      <w:pPr>
        <w:tabs>
          <w:tab w:val="left" w:pos="900"/>
        </w:tabs>
        <w:spacing w:after="0"/>
        <w:ind w:right="-427"/>
        <w:rPr>
          <w:rFonts w:ascii="Times New Roman" w:hAnsi="Times New Roman" w:cs="Times New Roman"/>
          <w:sz w:val="28"/>
          <w:szCs w:val="28"/>
        </w:rPr>
      </w:pPr>
    </w:p>
    <w:p w:rsidR="000873D6" w:rsidRDefault="000873D6" w:rsidP="0020076B">
      <w:pPr>
        <w:tabs>
          <w:tab w:val="left" w:pos="900"/>
        </w:tabs>
        <w:spacing w:after="0"/>
        <w:ind w:right="-427"/>
        <w:rPr>
          <w:rFonts w:ascii="Times New Roman" w:hAnsi="Times New Roman" w:cs="Times New Roman"/>
          <w:sz w:val="28"/>
          <w:szCs w:val="28"/>
        </w:rPr>
      </w:pPr>
    </w:p>
    <w:p w:rsidR="0020076B" w:rsidRDefault="0020076B" w:rsidP="0020076B">
      <w:pPr>
        <w:tabs>
          <w:tab w:val="left" w:pos="900"/>
        </w:tabs>
        <w:spacing w:after="0"/>
        <w:ind w:right="-427"/>
        <w:rPr>
          <w:rFonts w:ascii="Times New Roman" w:hAnsi="Times New Roman" w:cs="Times New Roman"/>
          <w:sz w:val="28"/>
          <w:szCs w:val="28"/>
        </w:rPr>
      </w:pPr>
      <w:r w:rsidRPr="0020076B">
        <w:rPr>
          <w:rFonts w:ascii="Times New Roman" w:hAnsi="Times New Roman" w:cs="Times New Roman"/>
          <w:sz w:val="28"/>
          <w:szCs w:val="28"/>
        </w:rPr>
        <w:t>от 28.03.2019 года                                                                                                 № 13</w:t>
      </w:r>
    </w:p>
    <w:p w:rsidR="000873D6" w:rsidRPr="0020076B" w:rsidRDefault="000873D6" w:rsidP="0020076B">
      <w:pPr>
        <w:tabs>
          <w:tab w:val="left" w:pos="900"/>
        </w:tabs>
        <w:spacing w:after="0"/>
        <w:ind w:right="-427"/>
        <w:rPr>
          <w:rFonts w:ascii="Times New Roman" w:hAnsi="Times New Roman" w:cs="Times New Roman"/>
          <w:sz w:val="28"/>
          <w:szCs w:val="28"/>
        </w:rPr>
      </w:pPr>
    </w:p>
    <w:p w:rsidR="0020076B" w:rsidRDefault="0020076B" w:rsidP="0020076B">
      <w:pPr>
        <w:pStyle w:val="ConsPlusTitle"/>
        <w:widowControl/>
        <w:ind w:right="-427"/>
        <w:jc w:val="both"/>
        <w:rPr>
          <w:rFonts w:ascii="Times New Roman" w:hAnsi="Times New Roman" w:cs="Times New Roman"/>
          <w:b w:val="0"/>
          <w:sz w:val="28"/>
          <w:szCs w:val="28"/>
        </w:rPr>
      </w:pPr>
    </w:p>
    <w:p w:rsidR="000873D6" w:rsidRPr="0020076B" w:rsidRDefault="000873D6" w:rsidP="0020076B">
      <w:pPr>
        <w:pStyle w:val="ConsPlusTitle"/>
        <w:widowControl/>
        <w:ind w:right="-427"/>
        <w:jc w:val="both"/>
        <w:rPr>
          <w:rFonts w:ascii="Times New Roman" w:hAnsi="Times New Roman" w:cs="Times New Roman"/>
          <w:b w:val="0"/>
          <w:sz w:val="28"/>
          <w:szCs w:val="28"/>
        </w:rPr>
      </w:pPr>
    </w:p>
    <w:p w:rsidR="0020076B" w:rsidRPr="0020076B" w:rsidRDefault="0020076B" w:rsidP="0020076B">
      <w:pPr>
        <w:spacing w:after="0" w:line="240" w:lineRule="auto"/>
        <w:ind w:right="-427"/>
        <w:jc w:val="center"/>
        <w:rPr>
          <w:rFonts w:ascii="Times New Roman" w:hAnsi="Times New Roman" w:cs="Times New Roman"/>
          <w:b/>
          <w:i/>
          <w:sz w:val="28"/>
          <w:szCs w:val="28"/>
        </w:rPr>
      </w:pPr>
      <w:r w:rsidRPr="0020076B">
        <w:rPr>
          <w:rFonts w:ascii="Times New Roman" w:hAnsi="Times New Roman" w:cs="Times New Roman"/>
          <w:b/>
          <w:sz w:val="28"/>
          <w:szCs w:val="28"/>
        </w:rPr>
        <w:t xml:space="preserve">Об утверждении </w:t>
      </w:r>
      <w:r w:rsidRPr="0020076B">
        <w:rPr>
          <w:rFonts w:ascii="Times New Roman" w:eastAsia="Times New Roman" w:hAnsi="Times New Roman" w:cs="Times New Roman"/>
          <w:b/>
          <w:sz w:val="28"/>
          <w:szCs w:val="28"/>
        </w:rPr>
        <w:t xml:space="preserve">Положения «О территориальном общественном самоуправлении в </w:t>
      </w:r>
      <w:r w:rsidRPr="0020076B">
        <w:rPr>
          <w:rFonts w:ascii="Times New Roman" w:hAnsi="Times New Roman" w:cs="Times New Roman"/>
          <w:b/>
          <w:sz w:val="28"/>
          <w:szCs w:val="28"/>
        </w:rPr>
        <w:t>муниципальном образовании «Родниковское городское поселение Родниковского муниципального района Ивановской области»</w:t>
      </w:r>
    </w:p>
    <w:p w:rsidR="0020076B" w:rsidRDefault="0020076B" w:rsidP="0020076B">
      <w:pPr>
        <w:pStyle w:val="ConsPlusTitle"/>
        <w:widowControl/>
        <w:ind w:right="-427" w:firstLine="709"/>
        <w:jc w:val="both"/>
        <w:rPr>
          <w:rFonts w:ascii="Times New Roman" w:hAnsi="Times New Roman" w:cs="Times New Roman"/>
          <w:b w:val="0"/>
          <w:sz w:val="28"/>
          <w:szCs w:val="28"/>
        </w:rPr>
      </w:pPr>
    </w:p>
    <w:p w:rsidR="000873D6" w:rsidRPr="0020076B" w:rsidRDefault="000873D6" w:rsidP="0020076B">
      <w:pPr>
        <w:pStyle w:val="ConsPlusTitle"/>
        <w:widowControl/>
        <w:ind w:right="-427" w:firstLine="709"/>
        <w:jc w:val="both"/>
        <w:rPr>
          <w:rFonts w:ascii="Times New Roman" w:hAnsi="Times New Roman" w:cs="Times New Roman"/>
          <w:b w:val="0"/>
          <w:sz w:val="28"/>
          <w:szCs w:val="28"/>
        </w:rPr>
      </w:pPr>
    </w:p>
    <w:p w:rsidR="0020076B" w:rsidRPr="0020076B" w:rsidRDefault="0020076B" w:rsidP="0020076B">
      <w:pPr>
        <w:pStyle w:val="ConsPlusTitle"/>
        <w:widowControl/>
        <w:ind w:right="-427" w:firstLine="709"/>
        <w:jc w:val="both"/>
        <w:rPr>
          <w:rFonts w:ascii="Times New Roman" w:hAnsi="Times New Roman" w:cs="Times New Roman"/>
          <w:b w:val="0"/>
          <w:sz w:val="28"/>
          <w:szCs w:val="28"/>
        </w:rPr>
      </w:pPr>
      <w:r w:rsidRPr="0020076B">
        <w:rPr>
          <w:rFonts w:ascii="Times New Roman" w:hAnsi="Times New Roman" w:cs="Times New Roman"/>
          <w:b w:val="0"/>
          <w:sz w:val="28"/>
          <w:szCs w:val="28"/>
        </w:rPr>
        <w:t xml:space="preserve">В соответствии с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«Родниковское городское поселение Родниковского муниципального района Ивановской области», </w:t>
      </w:r>
    </w:p>
    <w:p w:rsidR="0020076B" w:rsidRPr="0020076B" w:rsidRDefault="0020076B" w:rsidP="0020076B">
      <w:pPr>
        <w:tabs>
          <w:tab w:val="left" w:pos="900"/>
          <w:tab w:val="left" w:pos="9900"/>
        </w:tabs>
        <w:spacing w:after="0"/>
        <w:ind w:right="-427"/>
        <w:jc w:val="center"/>
        <w:rPr>
          <w:rFonts w:ascii="Times New Roman" w:hAnsi="Times New Roman" w:cs="Times New Roman"/>
          <w:b/>
          <w:sz w:val="28"/>
          <w:szCs w:val="28"/>
        </w:rPr>
      </w:pPr>
    </w:p>
    <w:p w:rsidR="0020076B" w:rsidRPr="0020076B" w:rsidRDefault="0020076B" w:rsidP="0020076B">
      <w:pPr>
        <w:tabs>
          <w:tab w:val="left" w:pos="900"/>
          <w:tab w:val="left" w:pos="9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СОВЕТ </w:t>
      </w:r>
    </w:p>
    <w:p w:rsidR="0020076B" w:rsidRPr="0020076B" w:rsidRDefault="0020076B" w:rsidP="0020076B">
      <w:pPr>
        <w:tabs>
          <w:tab w:val="left" w:pos="900"/>
          <w:tab w:val="left" w:pos="9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муниципального образования «Родниковское городское поселение </w:t>
      </w:r>
    </w:p>
    <w:p w:rsidR="0020076B" w:rsidRPr="0020076B" w:rsidRDefault="0020076B" w:rsidP="0020076B">
      <w:pPr>
        <w:tabs>
          <w:tab w:val="left" w:pos="90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 решил:</w:t>
      </w:r>
    </w:p>
    <w:p w:rsidR="0020076B" w:rsidRDefault="0020076B" w:rsidP="0020076B">
      <w:pPr>
        <w:tabs>
          <w:tab w:val="left" w:pos="900"/>
        </w:tabs>
        <w:spacing w:after="0" w:line="240" w:lineRule="auto"/>
        <w:ind w:right="-427"/>
        <w:jc w:val="center"/>
        <w:rPr>
          <w:rFonts w:ascii="Times New Roman" w:hAnsi="Times New Roman" w:cs="Times New Roman"/>
          <w:b/>
          <w:sz w:val="28"/>
          <w:szCs w:val="28"/>
        </w:rPr>
      </w:pPr>
    </w:p>
    <w:p w:rsidR="000873D6" w:rsidRPr="00573F9A" w:rsidRDefault="000873D6" w:rsidP="0020076B">
      <w:pPr>
        <w:tabs>
          <w:tab w:val="left" w:pos="900"/>
        </w:tabs>
        <w:spacing w:after="0" w:line="240" w:lineRule="auto"/>
        <w:ind w:right="-427"/>
        <w:jc w:val="center"/>
        <w:rPr>
          <w:rFonts w:ascii="Times New Roman" w:hAnsi="Times New Roman" w:cs="Times New Roman"/>
          <w:b/>
          <w:sz w:val="28"/>
          <w:szCs w:val="28"/>
        </w:rPr>
      </w:pPr>
    </w:p>
    <w:p w:rsidR="0020076B" w:rsidRPr="000873D6" w:rsidRDefault="0020076B" w:rsidP="0020076B">
      <w:pPr>
        <w:numPr>
          <w:ilvl w:val="0"/>
          <w:numId w:val="28"/>
        </w:numPr>
        <w:tabs>
          <w:tab w:val="num" w:pos="0"/>
        </w:tabs>
        <w:overflowPunct w:val="0"/>
        <w:autoSpaceDE w:val="0"/>
        <w:autoSpaceDN w:val="0"/>
        <w:adjustRightInd w:val="0"/>
        <w:spacing w:after="0" w:line="240" w:lineRule="auto"/>
        <w:ind w:left="0" w:right="-427" w:firstLine="567"/>
        <w:jc w:val="both"/>
        <w:outlineLvl w:val="0"/>
        <w:rPr>
          <w:rFonts w:ascii="Times New Roman" w:hAnsi="Times New Roman" w:cs="Times New Roman"/>
          <w:sz w:val="28"/>
          <w:szCs w:val="28"/>
        </w:rPr>
      </w:pPr>
      <w:r w:rsidRPr="0020076B">
        <w:rPr>
          <w:rFonts w:ascii="Times New Roman" w:eastAsia="Times New Roman" w:hAnsi="Times New Roman" w:cs="Times New Roman"/>
          <w:sz w:val="28"/>
          <w:szCs w:val="28"/>
        </w:rPr>
        <w:t xml:space="preserve">Утвердить Положение «О территориальном общественном самоуправлении в </w:t>
      </w:r>
      <w:r w:rsidRPr="0020076B">
        <w:rPr>
          <w:rFonts w:ascii="Times New Roman" w:hAnsi="Times New Roman" w:cs="Times New Roman"/>
          <w:sz w:val="28"/>
          <w:szCs w:val="28"/>
        </w:rPr>
        <w:t>муниципальном образовании «Родниковское городское поселение Родниковского муниципального района Ивановской области»</w:t>
      </w:r>
      <w:r w:rsidRPr="0020076B">
        <w:rPr>
          <w:rFonts w:ascii="Times New Roman" w:eastAsia="Times New Roman" w:hAnsi="Times New Roman" w:cs="Times New Roman"/>
          <w:sz w:val="28"/>
          <w:szCs w:val="28"/>
        </w:rPr>
        <w:t xml:space="preserve"> (прилагается).</w:t>
      </w:r>
    </w:p>
    <w:p w:rsidR="000873D6" w:rsidRPr="0020076B" w:rsidRDefault="000873D6" w:rsidP="000873D6">
      <w:pPr>
        <w:overflowPunct w:val="0"/>
        <w:autoSpaceDE w:val="0"/>
        <w:autoSpaceDN w:val="0"/>
        <w:adjustRightInd w:val="0"/>
        <w:spacing w:after="0" w:line="240" w:lineRule="auto"/>
        <w:ind w:left="426" w:right="-427"/>
        <w:jc w:val="both"/>
        <w:outlineLvl w:val="0"/>
        <w:rPr>
          <w:rFonts w:ascii="Times New Roman" w:hAnsi="Times New Roman" w:cs="Times New Roman"/>
          <w:sz w:val="28"/>
          <w:szCs w:val="28"/>
        </w:rPr>
      </w:pPr>
    </w:p>
    <w:p w:rsidR="0020076B" w:rsidRDefault="0020076B" w:rsidP="0020076B">
      <w:pPr>
        <w:numPr>
          <w:ilvl w:val="0"/>
          <w:numId w:val="28"/>
        </w:numPr>
        <w:tabs>
          <w:tab w:val="num" w:pos="0"/>
        </w:tabs>
        <w:overflowPunct w:val="0"/>
        <w:autoSpaceDE w:val="0"/>
        <w:autoSpaceDN w:val="0"/>
        <w:adjustRightInd w:val="0"/>
        <w:spacing w:after="0" w:line="240" w:lineRule="auto"/>
        <w:ind w:left="0" w:right="-427" w:firstLine="567"/>
        <w:jc w:val="both"/>
        <w:outlineLvl w:val="0"/>
        <w:rPr>
          <w:rFonts w:ascii="Times New Roman" w:hAnsi="Times New Roman" w:cs="Times New Roman"/>
          <w:sz w:val="28"/>
          <w:szCs w:val="28"/>
        </w:rPr>
      </w:pPr>
      <w:r w:rsidRPr="0020076B">
        <w:rPr>
          <w:rFonts w:ascii="Times New Roman" w:hAnsi="Times New Roman" w:cs="Times New Roman"/>
          <w:sz w:val="28"/>
          <w:szCs w:val="28"/>
        </w:rPr>
        <w:t>Решение вступает в силу со дня его опубликования.</w:t>
      </w:r>
    </w:p>
    <w:p w:rsidR="000873D6" w:rsidRPr="0020076B" w:rsidRDefault="000873D6" w:rsidP="000873D6">
      <w:pPr>
        <w:overflowPunct w:val="0"/>
        <w:autoSpaceDE w:val="0"/>
        <w:autoSpaceDN w:val="0"/>
        <w:adjustRightInd w:val="0"/>
        <w:spacing w:after="0" w:line="240" w:lineRule="auto"/>
        <w:ind w:left="426" w:right="-427"/>
        <w:jc w:val="both"/>
        <w:outlineLvl w:val="0"/>
        <w:rPr>
          <w:rFonts w:ascii="Times New Roman" w:hAnsi="Times New Roman" w:cs="Times New Roman"/>
          <w:sz w:val="28"/>
          <w:szCs w:val="28"/>
        </w:rPr>
      </w:pPr>
    </w:p>
    <w:p w:rsidR="0020076B" w:rsidRPr="0020076B" w:rsidRDefault="0020076B" w:rsidP="0020076B">
      <w:pPr>
        <w:numPr>
          <w:ilvl w:val="0"/>
          <w:numId w:val="28"/>
        </w:numPr>
        <w:tabs>
          <w:tab w:val="num" w:pos="0"/>
        </w:tabs>
        <w:overflowPunct w:val="0"/>
        <w:autoSpaceDE w:val="0"/>
        <w:autoSpaceDN w:val="0"/>
        <w:adjustRightInd w:val="0"/>
        <w:spacing w:after="0" w:line="240" w:lineRule="auto"/>
        <w:ind w:left="0" w:right="-427" w:firstLine="567"/>
        <w:jc w:val="both"/>
        <w:outlineLvl w:val="0"/>
        <w:rPr>
          <w:rFonts w:ascii="Times New Roman" w:hAnsi="Times New Roman" w:cs="Times New Roman"/>
          <w:sz w:val="28"/>
          <w:szCs w:val="28"/>
        </w:rPr>
      </w:pPr>
      <w:r w:rsidRPr="0020076B">
        <w:rPr>
          <w:rFonts w:ascii="Times New Roman" w:hAnsi="Times New Roman" w:cs="Times New Roman"/>
          <w:sz w:val="28"/>
          <w:szCs w:val="28"/>
        </w:rPr>
        <w:t xml:space="preserve">Опубликовать настоящее решение в информационном бюллетене «Сборник нормативных актов Родниковского района» и на сайте Родниковского муниципального района </w:t>
      </w:r>
      <w:hyperlink r:id="rId28" w:history="1">
        <w:r w:rsidRPr="0020076B">
          <w:rPr>
            <w:rStyle w:val="af2"/>
            <w:rFonts w:ascii="Times New Roman" w:hAnsi="Times New Roman" w:cs="Times New Roman"/>
            <w:sz w:val="28"/>
            <w:szCs w:val="28"/>
          </w:rPr>
          <w:t>http://rodniki-37.ru/</w:t>
        </w:r>
      </w:hyperlink>
      <w:r w:rsidRPr="0020076B">
        <w:rPr>
          <w:rFonts w:ascii="Times New Roman" w:hAnsi="Times New Roman" w:cs="Times New Roman"/>
          <w:sz w:val="28"/>
          <w:szCs w:val="28"/>
        </w:rPr>
        <w:t>.</w:t>
      </w:r>
    </w:p>
    <w:p w:rsidR="0020076B" w:rsidRPr="0020076B" w:rsidRDefault="0020076B" w:rsidP="0020076B">
      <w:pPr>
        <w:numPr>
          <w:ilvl w:val="0"/>
          <w:numId w:val="28"/>
        </w:numPr>
        <w:tabs>
          <w:tab w:val="num" w:pos="0"/>
        </w:tabs>
        <w:overflowPunct w:val="0"/>
        <w:autoSpaceDE w:val="0"/>
        <w:autoSpaceDN w:val="0"/>
        <w:adjustRightInd w:val="0"/>
        <w:spacing w:after="0" w:line="240" w:lineRule="auto"/>
        <w:ind w:left="0" w:right="-427" w:firstLine="567"/>
        <w:jc w:val="both"/>
        <w:outlineLvl w:val="0"/>
        <w:rPr>
          <w:rFonts w:ascii="Times New Roman" w:hAnsi="Times New Roman" w:cs="Times New Roman"/>
          <w:sz w:val="28"/>
          <w:szCs w:val="28"/>
        </w:rPr>
      </w:pPr>
      <w:r w:rsidRPr="0020076B">
        <w:rPr>
          <w:rFonts w:ascii="Times New Roman" w:hAnsi="Times New Roman" w:cs="Times New Roman"/>
          <w:sz w:val="28"/>
          <w:szCs w:val="28"/>
        </w:rPr>
        <w:lastRenderedPageBreak/>
        <w:t>Контроль за исполнением настоящего решения возлагается на комиссию по социальной политике и местному самоуправлению Совета муниципального образования «Родниковское городское поселение Родниковского муниципального района Ивановской области».</w:t>
      </w:r>
    </w:p>
    <w:p w:rsidR="0020076B" w:rsidRPr="0020076B" w:rsidRDefault="0020076B" w:rsidP="0020076B">
      <w:pPr>
        <w:spacing w:after="0"/>
        <w:ind w:left="426" w:right="-427"/>
        <w:jc w:val="both"/>
        <w:rPr>
          <w:rFonts w:ascii="Times New Roman" w:hAnsi="Times New Roman" w:cs="Times New Roman"/>
          <w:b/>
          <w:sz w:val="28"/>
          <w:szCs w:val="28"/>
        </w:rPr>
      </w:pPr>
    </w:p>
    <w:p w:rsidR="000873D6" w:rsidRDefault="000873D6" w:rsidP="0020076B">
      <w:pPr>
        <w:pStyle w:val="ConsPlusNormal"/>
        <w:widowControl/>
        <w:tabs>
          <w:tab w:val="left" w:pos="900"/>
        </w:tabs>
        <w:ind w:right="-427" w:firstLine="0"/>
        <w:jc w:val="both"/>
        <w:rPr>
          <w:rFonts w:ascii="Times New Roman" w:hAnsi="Times New Roman" w:cs="Times New Roman"/>
          <w:b/>
          <w:sz w:val="28"/>
          <w:szCs w:val="28"/>
        </w:rPr>
      </w:pPr>
    </w:p>
    <w:p w:rsidR="000873D6" w:rsidRDefault="000873D6" w:rsidP="0020076B">
      <w:pPr>
        <w:pStyle w:val="ConsPlusNormal"/>
        <w:widowControl/>
        <w:tabs>
          <w:tab w:val="left" w:pos="900"/>
        </w:tabs>
        <w:ind w:right="-427" w:firstLine="0"/>
        <w:jc w:val="both"/>
        <w:rPr>
          <w:rFonts w:ascii="Times New Roman" w:hAnsi="Times New Roman" w:cs="Times New Roman"/>
          <w:b/>
          <w:sz w:val="28"/>
          <w:szCs w:val="28"/>
        </w:rPr>
      </w:pPr>
    </w:p>
    <w:p w:rsidR="000873D6" w:rsidRDefault="000873D6" w:rsidP="0020076B">
      <w:pPr>
        <w:pStyle w:val="ConsPlusNormal"/>
        <w:widowControl/>
        <w:tabs>
          <w:tab w:val="left" w:pos="900"/>
        </w:tabs>
        <w:ind w:right="-427" w:firstLine="0"/>
        <w:jc w:val="both"/>
        <w:rPr>
          <w:rFonts w:ascii="Times New Roman" w:hAnsi="Times New Roman" w:cs="Times New Roman"/>
          <w:b/>
          <w:sz w:val="28"/>
          <w:szCs w:val="28"/>
        </w:rPr>
      </w:pPr>
    </w:p>
    <w:p w:rsidR="0020076B" w:rsidRPr="0020076B" w:rsidRDefault="0020076B" w:rsidP="0020076B">
      <w:pPr>
        <w:pStyle w:val="ConsPlusNormal"/>
        <w:widowControl/>
        <w:tabs>
          <w:tab w:val="left" w:pos="900"/>
        </w:tabs>
        <w:ind w:right="-427" w:firstLine="0"/>
        <w:jc w:val="both"/>
        <w:rPr>
          <w:rFonts w:ascii="Times New Roman" w:hAnsi="Times New Roman" w:cs="Times New Roman"/>
          <w:b/>
          <w:sz w:val="28"/>
          <w:szCs w:val="28"/>
        </w:rPr>
      </w:pPr>
      <w:r w:rsidRPr="0020076B">
        <w:rPr>
          <w:rFonts w:ascii="Times New Roman" w:hAnsi="Times New Roman" w:cs="Times New Roman"/>
          <w:b/>
          <w:sz w:val="28"/>
          <w:szCs w:val="28"/>
        </w:rPr>
        <w:t xml:space="preserve">Глава муниципального образования </w:t>
      </w:r>
    </w:p>
    <w:p w:rsidR="0020076B" w:rsidRPr="0020076B" w:rsidRDefault="0020076B" w:rsidP="0020076B">
      <w:pPr>
        <w:pStyle w:val="ConsPlusNormal"/>
        <w:widowControl/>
        <w:tabs>
          <w:tab w:val="left" w:pos="900"/>
        </w:tabs>
        <w:ind w:right="-427" w:firstLine="0"/>
        <w:jc w:val="both"/>
        <w:rPr>
          <w:rFonts w:ascii="Times New Roman" w:hAnsi="Times New Roman" w:cs="Times New Roman"/>
          <w:b/>
          <w:sz w:val="28"/>
          <w:szCs w:val="28"/>
        </w:rPr>
      </w:pPr>
      <w:r w:rsidRPr="0020076B">
        <w:rPr>
          <w:rFonts w:ascii="Times New Roman" w:hAnsi="Times New Roman" w:cs="Times New Roman"/>
          <w:b/>
          <w:sz w:val="28"/>
          <w:szCs w:val="28"/>
        </w:rPr>
        <w:t>«Родниковское городское поселение</w:t>
      </w:r>
    </w:p>
    <w:p w:rsidR="0020076B" w:rsidRPr="0020076B" w:rsidRDefault="0020076B" w:rsidP="0020076B">
      <w:pPr>
        <w:pStyle w:val="ConsPlusNormal"/>
        <w:widowControl/>
        <w:tabs>
          <w:tab w:val="left" w:pos="900"/>
        </w:tabs>
        <w:ind w:right="-427" w:firstLine="0"/>
        <w:jc w:val="both"/>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w:t>
      </w:r>
    </w:p>
    <w:p w:rsidR="0020076B" w:rsidRPr="0020076B" w:rsidRDefault="0020076B" w:rsidP="0020076B">
      <w:pPr>
        <w:pStyle w:val="ConsPlusNormal"/>
        <w:widowControl/>
        <w:tabs>
          <w:tab w:val="left" w:pos="900"/>
        </w:tabs>
        <w:ind w:right="-427" w:firstLine="0"/>
        <w:jc w:val="both"/>
        <w:rPr>
          <w:rFonts w:ascii="Times New Roman" w:hAnsi="Times New Roman" w:cs="Times New Roman"/>
          <w:b/>
          <w:sz w:val="28"/>
          <w:szCs w:val="28"/>
        </w:rPr>
      </w:pPr>
      <w:r w:rsidRPr="0020076B">
        <w:rPr>
          <w:rFonts w:ascii="Times New Roman" w:hAnsi="Times New Roman" w:cs="Times New Roman"/>
          <w:b/>
          <w:sz w:val="28"/>
          <w:szCs w:val="28"/>
        </w:rPr>
        <w:t>Ивановской области»                                                                       А.Ю.Морозов</w:t>
      </w: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r>
        <w:rPr>
          <w:rFonts w:ascii="Times New Roman" w:hAnsi="Times New Roman" w:cs="Times New Roman"/>
          <w:sz w:val="28"/>
          <w:szCs w:val="28"/>
        </w:rPr>
        <w:t>\</w:t>
      </w: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0873D6" w:rsidRDefault="000873D6" w:rsidP="0020076B">
      <w:pPr>
        <w:pStyle w:val="ConsPlusNormal"/>
        <w:widowControl/>
        <w:tabs>
          <w:tab w:val="left" w:pos="900"/>
        </w:tabs>
        <w:ind w:right="-427" w:firstLine="0"/>
        <w:jc w:val="right"/>
        <w:rPr>
          <w:rFonts w:ascii="Times New Roman" w:hAnsi="Times New Roman" w:cs="Times New Roman"/>
          <w:sz w:val="28"/>
          <w:szCs w:val="28"/>
        </w:rPr>
      </w:pPr>
    </w:p>
    <w:p w:rsidR="0020076B" w:rsidRPr="0020076B" w:rsidRDefault="0020076B" w:rsidP="0020076B">
      <w:pPr>
        <w:pStyle w:val="ConsPlusNormal"/>
        <w:widowControl/>
        <w:tabs>
          <w:tab w:val="left" w:pos="900"/>
        </w:tabs>
        <w:ind w:right="-427" w:firstLine="0"/>
        <w:jc w:val="right"/>
        <w:rPr>
          <w:rFonts w:ascii="Times New Roman" w:hAnsi="Times New Roman" w:cs="Times New Roman"/>
          <w:b/>
          <w:sz w:val="28"/>
          <w:szCs w:val="28"/>
        </w:rPr>
      </w:pPr>
      <w:r w:rsidRPr="0020076B">
        <w:rPr>
          <w:rFonts w:ascii="Times New Roman" w:hAnsi="Times New Roman" w:cs="Times New Roman"/>
          <w:sz w:val="28"/>
          <w:szCs w:val="28"/>
        </w:rPr>
        <w:t xml:space="preserve">Приложение к решению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Совета муниципального образования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«Родниковское городское поселение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Родниковского муниципального района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Ивановской области»</w:t>
      </w:r>
    </w:p>
    <w:p w:rsidR="0020076B" w:rsidRPr="000873D6" w:rsidRDefault="0020076B" w:rsidP="0020076B">
      <w:pPr>
        <w:pStyle w:val="a3"/>
        <w:ind w:right="-427"/>
        <w:jc w:val="right"/>
        <w:rPr>
          <w:rFonts w:ascii="Times New Roman" w:hAnsi="Times New Roman"/>
          <w:sz w:val="28"/>
          <w:szCs w:val="28"/>
        </w:rPr>
      </w:pPr>
      <w:r w:rsidRPr="000873D6">
        <w:rPr>
          <w:rFonts w:ascii="Times New Roman" w:hAnsi="Times New Roman"/>
          <w:sz w:val="28"/>
          <w:szCs w:val="28"/>
        </w:rPr>
        <w:t>от 28.03.2019 года № 13.</w:t>
      </w:r>
    </w:p>
    <w:p w:rsidR="0020076B" w:rsidRPr="0020076B" w:rsidRDefault="0020076B" w:rsidP="0020076B">
      <w:pPr>
        <w:pStyle w:val="ConsPlusTitle"/>
        <w:ind w:right="-427"/>
        <w:jc w:val="center"/>
        <w:rPr>
          <w:rFonts w:ascii="Times New Roman" w:hAnsi="Times New Roman" w:cs="Times New Roman"/>
          <w:sz w:val="28"/>
          <w:szCs w:val="28"/>
        </w:rPr>
      </w:pPr>
    </w:p>
    <w:p w:rsidR="0020076B" w:rsidRPr="0020076B" w:rsidRDefault="0020076B" w:rsidP="0020076B">
      <w:pPr>
        <w:pStyle w:val="ConsPlusTitle"/>
        <w:ind w:right="-427"/>
        <w:jc w:val="center"/>
        <w:rPr>
          <w:rFonts w:ascii="Times New Roman" w:hAnsi="Times New Roman" w:cs="Times New Roman"/>
          <w:sz w:val="28"/>
          <w:szCs w:val="28"/>
        </w:rPr>
      </w:pP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 xml:space="preserve">Положение </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о территориальном общественном самоуправлении</w:t>
      </w:r>
    </w:p>
    <w:p w:rsidR="0020076B" w:rsidRPr="0020076B" w:rsidRDefault="0020076B" w:rsidP="0020076B">
      <w:pPr>
        <w:pStyle w:val="ConsPlusTitle"/>
        <w:ind w:right="-427"/>
        <w:jc w:val="center"/>
        <w:rPr>
          <w:rFonts w:ascii="Times New Roman" w:hAnsi="Times New Roman" w:cs="Times New Roman"/>
          <w:sz w:val="28"/>
          <w:szCs w:val="28"/>
        </w:rPr>
      </w:pPr>
      <w:r w:rsidRPr="0020076B">
        <w:rPr>
          <w:rFonts w:ascii="Times New Roman" w:hAnsi="Times New Roman" w:cs="Times New Roman"/>
          <w:sz w:val="28"/>
          <w:szCs w:val="28"/>
        </w:rPr>
        <w:t>в муниципальном образовании «Родниковское городское поселение Родниковского муниципального района Ивановской области»</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Настоящее Положение о территориальном общественном самоуправлении в муниципальном образовании «Родниковское городское поселение Родниковского муниципального района Ивановской области» (далее по тексту - Положение) разработано в соответствии с Федеральным </w:t>
      </w:r>
      <w:hyperlink r:id="rId29"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20076B">
          <w:rPr>
            <w:rFonts w:ascii="Times New Roman" w:hAnsi="Times New Roman" w:cs="Times New Roman"/>
            <w:sz w:val="28"/>
            <w:szCs w:val="28"/>
          </w:rPr>
          <w:t>законом</w:t>
        </w:r>
      </w:hyperlink>
      <w:r w:rsidRPr="0020076B">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w:t>
      </w:r>
      <w:hyperlink r:id="rId30"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cs="Times New Roman"/>
            <w:sz w:val="28"/>
            <w:szCs w:val="28"/>
          </w:rPr>
          <w:t>Уставом</w:t>
        </w:r>
      </w:hyperlink>
      <w:r w:rsidRPr="0020076B">
        <w:rPr>
          <w:rFonts w:ascii="Times New Roman" w:hAnsi="Times New Roman" w:cs="Times New Roman"/>
          <w:sz w:val="28"/>
          <w:szCs w:val="28"/>
        </w:rPr>
        <w:t xml:space="preserve"> муниципального образования «Родниковское городское поселение Родниковского муниципального района Ивановской области» и определяет порядок организации и осуществления территориального общественного самоуправления, </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Normal"/>
        <w:ind w:right="-427"/>
        <w:jc w:val="center"/>
        <w:outlineLvl w:val="1"/>
        <w:rPr>
          <w:rFonts w:ascii="Times New Roman" w:hAnsi="Times New Roman" w:cs="Times New Roman"/>
          <w:b/>
          <w:sz w:val="28"/>
          <w:szCs w:val="28"/>
        </w:rPr>
      </w:pPr>
      <w:r w:rsidRPr="0020076B">
        <w:rPr>
          <w:rFonts w:ascii="Times New Roman" w:hAnsi="Times New Roman" w:cs="Times New Roman"/>
          <w:b/>
          <w:sz w:val="28"/>
          <w:szCs w:val="28"/>
        </w:rPr>
        <w:t>Глава 1. Общие положения</w:t>
      </w:r>
    </w:p>
    <w:p w:rsidR="0020076B" w:rsidRPr="0020076B" w:rsidRDefault="0020076B" w:rsidP="0020076B">
      <w:pPr>
        <w:pStyle w:val="ConsPlusNormal"/>
        <w:ind w:right="-427"/>
        <w:jc w:val="center"/>
        <w:outlineLvl w:val="1"/>
        <w:rPr>
          <w:rFonts w:ascii="Times New Roman" w:hAnsi="Times New Roman" w:cs="Times New Roman"/>
          <w:sz w:val="28"/>
          <w:szCs w:val="28"/>
        </w:rPr>
      </w:pPr>
    </w:p>
    <w:p w:rsidR="0020076B" w:rsidRPr="0020076B" w:rsidRDefault="0020076B" w:rsidP="0020076B">
      <w:pPr>
        <w:pStyle w:val="ConsPlusNormal"/>
        <w:ind w:right="-427" w:firstLine="540"/>
        <w:jc w:val="both"/>
        <w:outlineLvl w:val="2"/>
        <w:rPr>
          <w:rFonts w:ascii="Times New Roman" w:hAnsi="Times New Roman" w:cs="Times New Roman"/>
          <w:sz w:val="28"/>
          <w:szCs w:val="28"/>
        </w:rPr>
      </w:pPr>
      <w:r w:rsidRPr="0020076B">
        <w:rPr>
          <w:rFonts w:ascii="Times New Roman" w:hAnsi="Times New Roman" w:cs="Times New Roman"/>
          <w:b/>
          <w:sz w:val="28"/>
          <w:szCs w:val="28"/>
        </w:rPr>
        <w:t>Статья 1. Понятие и система территориального общественного самоуправления в муниципальном образовании «Родниковское городское поселение Родниковского муниципального района Ивановской области»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1. Под территориальным общественным самоуправлением в муниципальном образовании «Родниковское городское поселение Родниковского муниципального района Ивановской области» (далее по тексту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r w:rsidRPr="0020076B">
        <w:rPr>
          <w:rFonts w:ascii="Times New Roman" w:hAnsi="Times New Roman"/>
          <w:sz w:val="28"/>
          <w:szCs w:val="28"/>
        </w:rPr>
        <w:tab/>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Система территориального общественного самоуправления Родниковского городского поселения включает в себя собрания, конференции граждан, иные формы непосредственной демократии; органы территориального общественного самоуправления населения (комитеты улиц, многоквартирных жилых домов и др.).</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lastRenderedPageBreak/>
        <w:tab/>
        <w:t>4. Система органов территориального общественного самоуправления может включать в себя: старших подъездов, старост, ревизионные комиссии территориального общественного самоуправления.</w:t>
      </w: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2. Правовая основа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Правовую основу осуществления территориального общественного самоуправления Родниковского городского поселения составляют:</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076B">
          <w:rPr>
            <w:rFonts w:ascii="Times New Roman" w:hAnsi="Times New Roman"/>
            <w:sz w:val="28"/>
            <w:szCs w:val="28"/>
          </w:rPr>
          <w:t>Конституция</w:t>
        </w:r>
      </w:hyperlink>
      <w:r w:rsidRPr="0020076B">
        <w:rPr>
          <w:rFonts w:ascii="Times New Roman" w:hAnsi="Times New Roman"/>
          <w:sz w:val="28"/>
          <w:szCs w:val="28"/>
        </w:rPr>
        <w:t xml:space="preserve">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Федеральный </w:t>
      </w:r>
      <w:hyperlink r:id="rId32"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20076B">
          <w:rPr>
            <w:rFonts w:ascii="Times New Roman" w:hAnsi="Times New Roman"/>
            <w:sz w:val="28"/>
            <w:szCs w:val="28"/>
          </w:rPr>
          <w:t>закон</w:t>
        </w:r>
      </w:hyperlink>
      <w:r w:rsidRPr="0020076B">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w:t>
      </w:r>
      <w:hyperlink r:id="rId33"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sz w:val="28"/>
            <w:szCs w:val="28"/>
          </w:rPr>
          <w:t>Устав</w:t>
        </w:r>
      </w:hyperlink>
      <w:r w:rsidRPr="0020076B">
        <w:rPr>
          <w:rFonts w:ascii="Times New Roman" w:hAnsi="Times New Roman"/>
          <w:sz w:val="28"/>
          <w:szCs w:val="28"/>
        </w:rPr>
        <w:t xml:space="preserve"> муниципального образования «Родниковское городское поселение Родниковского муниципального района Ивановской области» (далее по тексту – Устав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муниципальные правовые акты органов местного самоуправления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настоящее Положение;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устав территориального общественного самоуправления.</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3. Принципы осуществления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Принципами осуществления территориального общественного самоуправления в Родниковском городском поселении являются: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законность;</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защита прав и законных интересов населения;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самостоятельность и ответственность в реализации гражданами собственных инициатив по вопросам местного значения;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свобода выбора гражданами форм осуществления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широкое участие граждан в выработке и принятии решений по вопросам, затрагивающим интересы населения по месту жительства;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гласность и учет общественного мнения в осуществлении собственных инициатив по вопросам местного значения;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взаимодействие с органами местного самоуправления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сочетание интересов жителей, проживающих на соответствующей территории, с интересами граждан всего Родниковского городского поселения; </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выборность органов территориального общественного самоуправления, их подконтрольность и подотчетность населению соответствующей территории.</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4. Право жителей Родниковского городского поселения на осуществление территориального общественного самоуправления в Родниковском городском поселении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1. Любой гражданин Российской Федерации, достигший шестнадцатилетнего возраста, постоянно или преимущественно проживающий на соответствующей территории Родниковского городского поселения, вправе участвовать в территориальном общественном самоуправлении Родниковского </w:t>
      </w:r>
      <w:r w:rsidRPr="0020076B">
        <w:rPr>
          <w:rFonts w:ascii="Times New Roman" w:hAnsi="Times New Roman"/>
          <w:sz w:val="28"/>
          <w:szCs w:val="28"/>
        </w:rPr>
        <w:lastRenderedPageBreak/>
        <w:t>городского поселения, получать информацию о деятельности органов территориального общественного самоуправления Родниковского городского поселения, по достижении совершеннолетия быть избранным в органы территориального общественного самоуправления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Граждане Российской Федерации, не проживающие на соответствующей территории,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Не имеют права на участие в территориальном общественном самоуправлении граждане, признанные судом недееспособными.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4. Органы местного самоуправления Родниковского городского поселения не вправе препятствовать участию граждан в осуществлении территориального общественного самоуправления, если их деятельность не противоречит требованиям действующего законодательства, </w:t>
      </w:r>
      <w:hyperlink r:id="rId34"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color w:val="0000FF"/>
            <w:sz w:val="28"/>
            <w:szCs w:val="28"/>
          </w:rPr>
          <w:t>Уставу</w:t>
        </w:r>
      </w:hyperlink>
      <w:r w:rsidRPr="0020076B">
        <w:rPr>
          <w:rFonts w:ascii="Times New Roman" w:hAnsi="Times New Roman"/>
          <w:sz w:val="28"/>
          <w:szCs w:val="28"/>
        </w:rPr>
        <w:t xml:space="preserve"> Родниковского городского поселения.</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5. Территория, на которой осуществляется территориальное общественное самоуправление</w:t>
      </w: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ab/>
      </w:r>
      <w:r w:rsidRPr="0020076B">
        <w:rPr>
          <w:rFonts w:ascii="Times New Roman" w:hAnsi="Times New Roman" w:cs="Times New Roman"/>
          <w:sz w:val="28"/>
          <w:szCs w:val="28"/>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иные исторически сложившиеся территории проживания граждан (улица, квартал, местечко и другие).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Для создания территориального общественного самоуправления на определенной территории обязательны следующие условия: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границы территории территориального общественного самоуправления не могут выходить за пределы территории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территория, на которой осуществляется территориальное общественное самоуправление, как правило, должна составлять единую территорию;</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территория территориального общественного самоуправления не должна превышать 1/4 (одной четвертой) территории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Территория, на которой осуществляется территориальное общественное самоуправление Родниковского городского поселения, не может входить в состав другой аналогичной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5. Предложение жителей Родниковского городского поселения по вопросу установления границ территории, на которой осуществляется территориальное общественное самоуправление, направляется в Совет поселения в порядке, установленном </w:t>
      </w:r>
      <w:hyperlink w:anchor="Par132" w:tooltip="Статья 7. Порядок создания территориального общественного самоуправления" w:history="1">
        <w:r w:rsidRPr="0020076B">
          <w:rPr>
            <w:rFonts w:ascii="Times New Roman" w:hAnsi="Times New Roman"/>
            <w:sz w:val="28"/>
            <w:szCs w:val="28"/>
          </w:rPr>
          <w:t>статьей 7</w:t>
        </w:r>
      </w:hyperlink>
      <w:r w:rsidRPr="0020076B">
        <w:rPr>
          <w:rFonts w:ascii="Times New Roman" w:hAnsi="Times New Roman"/>
          <w:sz w:val="28"/>
          <w:szCs w:val="28"/>
        </w:rPr>
        <w:t xml:space="preserve"> настоящего Положения.</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bookmarkStart w:id="4" w:name="Par108"/>
      <w:bookmarkEnd w:id="4"/>
      <w:r w:rsidRPr="0020076B">
        <w:rPr>
          <w:rFonts w:ascii="Times New Roman" w:hAnsi="Times New Roman"/>
          <w:b/>
          <w:sz w:val="28"/>
          <w:szCs w:val="28"/>
        </w:rPr>
        <w:lastRenderedPageBreak/>
        <w:tab/>
        <w:t>Статья 6. Полномочия территориального общественного самоуправления в Родниковском городском поселении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Полномочия территориального общественного самоуправления определяются: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федеральными законами;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w:t>
      </w:r>
      <w:hyperlink r:id="rId35"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sz w:val="28"/>
            <w:szCs w:val="28"/>
          </w:rPr>
          <w:t>Уставом</w:t>
        </w:r>
      </w:hyperlink>
      <w:r w:rsidRPr="0020076B">
        <w:rPr>
          <w:rFonts w:ascii="Times New Roman" w:hAnsi="Times New Roman"/>
          <w:sz w:val="28"/>
          <w:szCs w:val="28"/>
        </w:rPr>
        <w:t xml:space="preserve">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настоящим Положением;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уставом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В целях представления интересов населения, проживающего на соответствующей территории, территориальное общественное самоуправление вправе осуществлять следующие основные полномочия: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подготовка и внесение предложений в планы и программы комплексного социально-экономического развития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защита прав и законных интересов жителей соответствующей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внесение в органы местного самоуправления Родниковского городского поселения </w:t>
      </w:r>
      <w:r w:rsidRPr="0020076B">
        <w:rPr>
          <w:rFonts w:ascii="Times New Roman" w:hAnsi="Times New Roman"/>
          <w:sz w:val="28"/>
          <w:szCs w:val="28"/>
        </w:rPr>
        <w:tab/>
        <w:t>проектов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проектов планов и программ развития соответствующей территории, иных вопросов местного значения;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информирование населения о решениях органов местного самоуправления Родниковского городского поселения, принятых по предложению или при участии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представительство интересов жителей соответствующей территории в органах местного самоуправления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иные полномочия, предусмотренные действующим законодательством </w:t>
      </w:r>
      <w:hyperlink r:id="rId36"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color w:val="0000FF"/>
            <w:sz w:val="28"/>
            <w:szCs w:val="28"/>
          </w:rPr>
          <w:t>Уставом</w:t>
        </w:r>
      </w:hyperlink>
      <w:r w:rsidRPr="0020076B">
        <w:rPr>
          <w:rFonts w:ascii="Times New Roman" w:hAnsi="Times New Roman"/>
          <w:sz w:val="28"/>
          <w:szCs w:val="28"/>
        </w:rPr>
        <w:t xml:space="preserve"> Родниковского городского поселения, решениями собраний, конференций граждан.</w:t>
      </w:r>
    </w:p>
    <w:p w:rsidR="0020076B" w:rsidRDefault="0020076B" w:rsidP="0020076B">
      <w:pPr>
        <w:pStyle w:val="a3"/>
        <w:ind w:right="-427"/>
        <w:jc w:val="both"/>
        <w:rPr>
          <w:rFonts w:ascii="Times New Roman" w:hAnsi="Times New Roman"/>
          <w:sz w:val="28"/>
          <w:szCs w:val="28"/>
        </w:rPr>
      </w:pPr>
    </w:p>
    <w:p w:rsidR="000873D6" w:rsidRDefault="000873D6" w:rsidP="0020076B">
      <w:pPr>
        <w:pStyle w:val="a3"/>
        <w:ind w:right="-427"/>
        <w:jc w:val="both"/>
        <w:rPr>
          <w:rFonts w:ascii="Times New Roman" w:hAnsi="Times New Roman"/>
          <w:sz w:val="28"/>
          <w:szCs w:val="28"/>
        </w:rPr>
      </w:pPr>
    </w:p>
    <w:p w:rsidR="000873D6" w:rsidRDefault="000873D6" w:rsidP="0020076B">
      <w:pPr>
        <w:pStyle w:val="a3"/>
        <w:ind w:right="-427"/>
        <w:jc w:val="both"/>
        <w:rPr>
          <w:rFonts w:ascii="Times New Roman" w:hAnsi="Times New Roman"/>
          <w:sz w:val="28"/>
          <w:szCs w:val="28"/>
        </w:rPr>
      </w:pPr>
    </w:p>
    <w:p w:rsidR="000873D6" w:rsidRDefault="000873D6" w:rsidP="0020076B">
      <w:pPr>
        <w:pStyle w:val="a3"/>
        <w:ind w:right="-427"/>
        <w:jc w:val="both"/>
        <w:rPr>
          <w:rFonts w:ascii="Times New Roman" w:hAnsi="Times New Roman"/>
          <w:sz w:val="28"/>
          <w:szCs w:val="28"/>
        </w:rPr>
      </w:pPr>
    </w:p>
    <w:p w:rsidR="000873D6" w:rsidRDefault="000873D6" w:rsidP="0020076B">
      <w:pPr>
        <w:pStyle w:val="a3"/>
        <w:ind w:right="-427"/>
        <w:jc w:val="both"/>
        <w:rPr>
          <w:rFonts w:ascii="Times New Roman" w:hAnsi="Times New Roman"/>
          <w:sz w:val="28"/>
          <w:szCs w:val="28"/>
        </w:rPr>
      </w:pPr>
    </w:p>
    <w:p w:rsidR="000873D6" w:rsidRPr="0020076B" w:rsidRDefault="000873D6" w:rsidP="0020076B">
      <w:pPr>
        <w:pStyle w:val="a3"/>
        <w:ind w:right="-427"/>
        <w:jc w:val="both"/>
        <w:rPr>
          <w:rFonts w:ascii="Times New Roman" w:hAnsi="Times New Roman"/>
          <w:sz w:val="28"/>
          <w:szCs w:val="28"/>
        </w:rPr>
      </w:pPr>
    </w:p>
    <w:p w:rsidR="0020076B" w:rsidRPr="0020076B" w:rsidRDefault="0020076B" w:rsidP="0020076B">
      <w:pPr>
        <w:pStyle w:val="ConsPlusNormal"/>
        <w:ind w:right="-427"/>
        <w:jc w:val="center"/>
        <w:outlineLvl w:val="1"/>
        <w:rPr>
          <w:rFonts w:ascii="Times New Roman" w:hAnsi="Times New Roman" w:cs="Times New Roman"/>
          <w:b/>
          <w:sz w:val="28"/>
          <w:szCs w:val="28"/>
        </w:rPr>
      </w:pPr>
      <w:r w:rsidRPr="0020076B">
        <w:rPr>
          <w:rFonts w:ascii="Times New Roman" w:hAnsi="Times New Roman" w:cs="Times New Roman"/>
          <w:b/>
          <w:sz w:val="28"/>
          <w:szCs w:val="28"/>
        </w:rPr>
        <w:lastRenderedPageBreak/>
        <w:t xml:space="preserve">Глава 2. Организационные основы территориального общественного самоуправления </w:t>
      </w:r>
    </w:p>
    <w:p w:rsidR="0020076B" w:rsidRPr="0020076B" w:rsidRDefault="0020076B" w:rsidP="0020076B">
      <w:pPr>
        <w:pStyle w:val="ConsPlusNormal"/>
        <w:ind w:right="-427"/>
        <w:jc w:val="center"/>
        <w:outlineLvl w:val="1"/>
        <w:rPr>
          <w:rFonts w:ascii="Times New Roman" w:hAnsi="Times New Roman" w:cs="Times New Roman"/>
          <w:sz w:val="28"/>
          <w:szCs w:val="28"/>
        </w:rPr>
      </w:pPr>
    </w:p>
    <w:p w:rsidR="0020076B" w:rsidRPr="0020076B" w:rsidRDefault="0020076B" w:rsidP="0020076B">
      <w:pPr>
        <w:pStyle w:val="a3"/>
        <w:ind w:right="-427"/>
        <w:jc w:val="both"/>
        <w:rPr>
          <w:rFonts w:ascii="Times New Roman" w:hAnsi="Times New Roman"/>
          <w:b/>
          <w:sz w:val="28"/>
          <w:szCs w:val="28"/>
        </w:rPr>
      </w:pPr>
      <w:bookmarkStart w:id="5" w:name="Par132"/>
      <w:bookmarkEnd w:id="5"/>
      <w:r w:rsidRPr="0020076B">
        <w:rPr>
          <w:rFonts w:ascii="Times New Roman" w:hAnsi="Times New Roman"/>
          <w:b/>
          <w:sz w:val="28"/>
          <w:szCs w:val="28"/>
        </w:rPr>
        <w:tab/>
        <w:t>Статья 7. Порядок создания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Создание территориального общественного самоуправления осуществляется на учредительном собрании, конференции граждан, проживающих на соответствующей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Для создания территориального общественного самоуправления образуется инициативная группа граждан в количестве не менее пяти человек, постоянно или преимущественно проживающих на соответствующей территории Родниковского городского поселения и обладающих правом участвовать в собрании, конференции, которая утверждает организационный комитет по учреждению территориального общественного самоуправления (далее - организационный комитет).</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В организационный комитет могут входить представители инициативной группы жителей Родниковского городского поселения, представители органов местного самоуправления, депутаты Совета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Организационный комитет на своем первом заседании большинством голосов членов инициативной группы предлагает наименование территориального общественного самоуправления для его утверждения на учредительном собрании, конференции и избирает председателя, который от имени жителей обращается в Совет поселения об оказании содействия в установлении границ территориального общественного самоуправления и об учреждении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5. Организационный комитет действует до момента избрания органов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6. В обязанности организационного комитета входит:</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подготовка проекта устава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подготовка проекта границ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подготовка проекта регламента общего собрания по выборам территориального общественного самоуправления или проекта регламента общих собраний по выборам делегатов конференции;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установление численности граждан, проживающих на данной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установление сроков, подготовка и проведение общего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7. Организационный комитет принимает решение о проведении учредительного собрания, конференции, в случае проведения конференции определяет норму представительства и порядок избрания делегатов конференции. </w:t>
      </w:r>
      <w:r w:rsidRPr="0020076B">
        <w:rPr>
          <w:rFonts w:ascii="Times New Roman" w:hAnsi="Times New Roman"/>
          <w:sz w:val="28"/>
          <w:szCs w:val="28"/>
        </w:rPr>
        <w:tab/>
        <w:t>После принятия указанных решений организационный комитет информирует об этом Совет поселения с предложением об установлении границ территории, на которой будет осуществляться территориальное общественное самоуправление.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lastRenderedPageBreak/>
        <w:tab/>
        <w:t>8. Заседания организационного комитета проводятся открыто и гласно, решения принимаются простым большинством голосов и оформляются протоколом.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9. На основании предложения организационного комитета Совет поселения в течение месяца со дня обращения организационного комитета в Совет поселения готовит проект решения Совета поселения с описанием границ территории, на которой осуществляется территориальное общественное самоуправление.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К проекту прилагается картографическое описание границ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10. Совет поселения не позднее двух месяцев со дня внесения проекта решения Главой поселения устанавливает границы территории, на которой осуществляется территориальное общественное самоуправление.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11. Решение Совета поселения о границах территории, на которой осуществляется территориальное общественное самоуправление, подлежит обязательному официальному опубликованию.</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12. Споры, возникшие в связи с определением границ территории, на которой осуществляется территориальное общественное самоуправление, разрешаются организационным комитетом либо, в случае невозможности урегулирования споров, в судебном порядке.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13. После установления границ соответствующей территории организационный комитет не позднее, чем за 10 дней извещает граждан, проживающих на этой территории, Совет поселения о дате, месте, времени проведения учредительного собрания, конференции.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14. Учредительное собрание граждан считается правомочным, если в нем принимает участие не менее одной трети жителей соответствующей территории, обладающих правом осуществлять территориальное общественное самоуправление в соответствии с законодательством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15. Учредительная конференция граждан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обладающих правом осуществлять территориальное общественное самоуправление в соответствии с законодательством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16. Учредительное собрание, конференция принимает решение об организации и осуществлении территориального общественного самоуправления на данной территории, утверждает его наименование, определяет основные направления деятельности, утверждает Устав и в соответствии с Уставом избирает органы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17. Решения учредительного собрания, конференции принимаются путем открытого голосования простым большинством голосов от числа присутствующих.</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18. Решения учредительного собрания, конференции оформляются протоколом (приложение №1).</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19. Депутаты Совета Родниковского городского поселения, представители администрации муниципального образования вправе присутствовать на собрании, конференции с правом совещательного голоса.</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lastRenderedPageBreak/>
        <w:tab/>
        <w:t>Статья 8. Устав территориального общественного самоуправления и порядок его регистрации</w:t>
      </w:r>
    </w:p>
    <w:p w:rsidR="0020076B" w:rsidRPr="0020076B" w:rsidRDefault="0020076B" w:rsidP="0020076B">
      <w:pPr>
        <w:pStyle w:val="2b"/>
        <w:shd w:val="clear" w:color="auto" w:fill="auto"/>
        <w:tabs>
          <w:tab w:val="left" w:pos="1277"/>
        </w:tabs>
        <w:spacing w:after="0" w:line="240" w:lineRule="auto"/>
        <w:ind w:right="-427" w:firstLine="567"/>
        <w:rPr>
          <w:rFonts w:ascii="Times New Roman" w:hAnsi="Times New Roman" w:cs="Times New Roman"/>
          <w:sz w:val="28"/>
          <w:szCs w:val="28"/>
        </w:rPr>
      </w:pPr>
      <w:r w:rsidRPr="0020076B">
        <w:rPr>
          <w:rFonts w:ascii="Times New Roman" w:hAnsi="Times New Roman" w:cs="Times New Roman"/>
          <w:sz w:val="28"/>
          <w:szCs w:val="28"/>
        </w:rPr>
        <w:t>1. В уставе территориального общественного самоуправления устанавливаются:</w:t>
      </w:r>
    </w:p>
    <w:p w:rsidR="0020076B" w:rsidRPr="0020076B" w:rsidRDefault="0020076B" w:rsidP="0020076B">
      <w:pPr>
        <w:pStyle w:val="2b"/>
        <w:numPr>
          <w:ilvl w:val="0"/>
          <w:numId w:val="31"/>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территория, на которой оно осуществляется;</w:t>
      </w:r>
    </w:p>
    <w:p w:rsidR="0020076B" w:rsidRPr="0020076B" w:rsidRDefault="0020076B" w:rsidP="0020076B">
      <w:pPr>
        <w:pStyle w:val="2b"/>
        <w:numPr>
          <w:ilvl w:val="0"/>
          <w:numId w:val="31"/>
        </w:numPr>
        <w:shd w:val="clear" w:color="auto" w:fill="auto"/>
        <w:tabs>
          <w:tab w:val="left" w:pos="127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20076B" w:rsidRPr="0020076B" w:rsidRDefault="0020076B" w:rsidP="0020076B">
      <w:pPr>
        <w:pStyle w:val="2b"/>
        <w:numPr>
          <w:ilvl w:val="0"/>
          <w:numId w:val="31"/>
        </w:numPr>
        <w:shd w:val="clear" w:color="auto" w:fill="auto"/>
        <w:tabs>
          <w:tab w:val="left" w:pos="127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0076B" w:rsidRPr="0020076B" w:rsidRDefault="0020076B" w:rsidP="0020076B">
      <w:pPr>
        <w:pStyle w:val="2b"/>
        <w:numPr>
          <w:ilvl w:val="0"/>
          <w:numId w:val="31"/>
        </w:numPr>
        <w:shd w:val="clear" w:color="auto" w:fill="auto"/>
        <w:tabs>
          <w:tab w:val="left" w:pos="114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порядок принятия решений;</w:t>
      </w:r>
    </w:p>
    <w:p w:rsidR="0020076B" w:rsidRPr="0020076B" w:rsidRDefault="0020076B" w:rsidP="0020076B">
      <w:pPr>
        <w:pStyle w:val="2b"/>
        <w:numPr>
          <w:ilvl w:val="0"/>
          <w:numId w:val="31"/>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20076B" w:rsidRPr="0020076B" w:rsidRDefault="0020076B" w:rsidP="0020076B">
      <w:pPr>
        <w:pStyle w:val="2b"/>
        <w:numPr>
          <w:ilvl w:val="0"/>
          <w:numId w:val="31"/>
        </w:numPr>
        <w:shd w:val="clear" w:color="auto" w:fill="auto"/>
        <w:tabs>
          <w:tab w:val="left" w:pos="145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порядок прекращения осуществления территориального общественного самоуправления.</w:t>
      </w:r>
    </w:p>
    <w:p w:rsidR="0020076B" w:rsidRPr="0020076B" w:rsidRDefault="0020076B" w:rsidP="0020076B">
      <w:pPr>
        <w:pStyle w:val="2b"/>
        <w:shd w:val="clear" w:color="auto" w:fill="auto"/>
        <w:tabs>
          <w:tab w:val="left" w:pos="1441"/>
          <w:tab w:val="left" w:pos="6234"/>
        </w:tabs>
        <w:spacing w:after="0" w:line="240" w:lineRule="auto"/>
        <w:ind w:right="-427" w:firstLine="567"/>
        <w:rPr>
          <w:rFonts w:ascii="Times New Roman" w:hAnsi="Times New Roman" w:cs="Times New Roman"/>
          <w:sz w:val="28"/>
          <w:szCs w:val="28"/>
        </w:rPr>
      </w:pPr>
      <w:r w:rsidRPr="0020076B">
        <w:rPr>
          <w:rFonts w:ascii="Times New Roman" w:hAnsi="Times New Roman" w:cs="Times New Roman"/>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Принятие Устава территориального общественного самоуправления, внесение в него изменений и дополнений относится к исключительной компетенции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Территориальное общественное самоуправление в Родниковском городском поселении считается учрежденным с момента регистрации его Устава администрацией муниципального образования.</w:t>
      </w:r>
    </w:p>
    <w:p w:rsidR="0020076B" w:rsidRPr="0020076B" w:rsidRDefault="0020076B" w:rsidP="0020076B">
      <w:pPr>
        <w:pStyle w:val="a3"/>
        <w:ind w:right="-427"/>
        <w:jc w:val="both"/>
        <w:rPr>
          <w:rFonts w:ascii="Times New Roman" w:hAnsi="Times New Roman"/>
          <w:sz w:val="28"/>
          <w:szCs w:val="28"/>
        </w:rPr>
      </w:pPr>
      <w:bookmarkStart w:id="6" w:name="Par181"/>
      <w:bookmarkEnd w:id="6"/>
      <w:r w:rsidRPr="0020076B">
        <w:rPr>
          <w:rFonts w:ascii="Times New Roman" w:hAnsi="Times New Roman"/>
          <w:sz w:val="28"/>
          <w:szCs w:val="28"/>
        </w:rPr>
        <w:tab/>
        <w:t>4. Для регистрации Устава территориального общественного самоуправления в администрацию муниципального образования представляются следующие документы:</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решение Совета поселения об установлении границ территории, на которой осуществляется территориальное общественное самоуправление;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протокол собрания, конференции граждан, в котором содержится принятое решение собрания, конференции об организации территориального общественного самоуправления на соответствующей территории;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список участников собрания, а в случае проведения конференции - список делегатов конференции с указанием нормы представительства и протокол собрания граждан по выдвижению делегатов конференции;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список членов постоянно действующих органов территориального общественного самоуправления в алфавитном порядке с указанием полностью фамилии, имени, отчества, даты рождения, места жительства, должности в составе выборного органа, согласие на обработку персональных данных указанных лиц;</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Устав, принятый или утвержденный собранием, конференцией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5. Регистрация Устава осуществляется администрацией муниципального образования в месячный срок с момента поступления документов, указанных в </w:t>
      </w:r>
      <w:hyperlink w:anchor="Par181" w:tooltip="4. Для регистрации Устава территориального общественного самоуправления в Администрацию города Иванова представляются следующие документы:" w:history="1">
        <w:r w:rsidRPr="0020076B">
          <w:rPr>
            <w:rFonts w:ascii="Times New Roman" w:hAnsi="Times New Roman"/>
            <w:sz w:val="28"/>
            <w:szCs w:val="28"/>
          </w:rPr>
          <w:t>части 4</w:t>
        </w:r>
      </w:hyperlink>
      <w:r w:rsidRPr="0020076B">
        <w:rPr>
          <w:rFonts w:ascii="Times New Roman" w:hAnsi="Times New Roman"/>
          <w:sz w:val="28"/>
          <w:szCs w:val="28"/>
        </w:rPr>
        <w:t xml:space="preserve"> настоящей статьи в соответствии с регламентом, утверждаемым постановлением администрации муниципального образования.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lastRenderedPageBreak/>
        <w:tab/>
        <w:t>6. По результатам рассмотрения документов принимается постановление администрации муниципального образования о регистрации Устава территориального общественного самоуправления либо об отказе в регистрации.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7. Отказ в регистрации Устава территориального общественного самоуправления может быть в следующих случаях:</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представлен неполный пакет документов, требующихся для регистрации;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Устав территориального общественного самоуправления не соответствует требованиям действующего законодательства, </w:t>
      </w:r>
      <w:hyperlink r:id="rId37"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sz w:val="28"/>
            <w:szCs w:val="28"/>
          </w:rPr>
          <w:t>Уставу</w:t>
        </w:r>
      </w:hyperlink>
      <w:r w:rsidRPr="0020076B">
        <w:rPr>
          <w:rFonts w:ascii="Times New Roman" w:hAnsi="Times New Roman"/>
          <w:sz w:val="28"/>
          <w:szCs w:val="28"/>
        </w:rPr>
        <w:t xml:space="preserve"> Родниковского городского поселения и настоящему Положению;</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решение об организации территориального общественного самоуправления принято неправомочным составом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8. В случае если территориальное общественное самоуправление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ab/>
        <w:t>Статья 9. Органы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Органы территориального общественного самоуправления создаются по инициативе жителей Родниковского городского поселения на основе их добровольного волеизъявления.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Подготовка и проведение выборов органов территориального общественного самоуправления осуществляется открыто и гласно.</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Органы территориального общественного самоуправления избираются на общем собрании, конференции граждан, проживающих на соответствующей территории, открытым голосованием. Общее собрание, конференция граждан вправе установить срок полномочий органов территориального общественного самоуправления от двух до пяти лет.</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Количество членов органов территориального общественного самоуправления устанавливается общим собранием, конференцией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Избранными в состав органов территориального общественного самоуправления считаются граждане, получившие более половины голосов присутствовавших на общем собрании, конференции граждан. Члены образованных органов ТОС из своего состава избирают председателя, заместителя председателя и секретаря органов ТОС, если их не избрали на общем собрании,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Органы территориального общественного самоуправления могут быть досрочно переизбраны (полностью или частично) по решению общего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Избрание новых членов органов ТОС производится в том же порядке, в котором происходило первое избрание членов органов ТОС.</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5. Органы ТОС самостоятельны в вопросах образования и определения внутренней структуры, наименованиях и полномочиях соответствующих избранных лиц.</w:t>
      </w:r>
    </w:p>
    <w:p w:rsidR="000873D6" w:rsidRDefault="000873D6" w:rsidP="0020076B">
      <w:pPr>
        <w:pStyle w:val="2b"/>
        <w:shd w:val="clear" w:color="auto" w:fill="auto"/>
        <w:tabs>
          <w:tab w:val="left" w:pos="1118"/>
        </w:tabs>
        <w:spacing w:after="0" w:line="240" w:lineRule="auto"/>
        <w:ind w:left="567" w:right="-427"/>
        <w:rPr>
          <w:rFonts w:ascii="Times New Roman" w:hAnsi="Times New Roman" w:cs="Times New Roman"/>
          <w:sz w:val="28"/>
          <w:szCs w:val="28"/>
        </w:rPr>
      </w:pPr>
    </w:p>
    <w:p w:rsidR="0020076B" w:rsidRPr="0020076B" w:rsidRDefault="0020076B" w:rsidP="0020076B">
      <w:pPr>
        <w:pStyle w:val="2b"/>
        <w:shd w:val="clear" w:color="auto" w:fill="auto"/>
        <w:tabs>
          <w:tab w:val="left" w:pos="1118"/>
        </w:tabs>
        <w:spacing w:after="0" w:line="240" w:lineRule="auto"/>
        <w:ind w:left="567" w:right="-427"/>
        <w:rPr>
          <w:rFonts w:ascii="Times New Roman" w:hAnsi="Times New Roman" w:cs="Times New Roman"/>
          <w:sz w:val="28"/>
          <w:szCs w:val="28"/>
        </w:rPr>
      </w:pPr>
      <w:r w:rsidRPr="0020076B">
        <w:rPr>
          <w:rFonts w:ascii="Times New Roman" w:hAnsi="Times New Roman" w:cs="Times New Roman"/>
          <w:sz w:val="28"/>
          <w:szCs w:val="28"/>
        </w:rPr>
        <w:lastRenderedPageBreak/>
        <w:t>6. Органы территориального общественного самоуправления:</w:t>
      </w:r>
    </w:p>
    <w:p w:rsidR="0020076B" w:rsidRPr="0020076B" w:rsidRDefault="0020076B" w:rsidP="0020076B">
      <w:pPr>
        <w:pStyle w:val="2b"/>
        <w:numPr>
          <w:ilvl w:val="0"/>
          <w:numId w:val="29"/>
        </w:numPr>
        <w:shd w:val="clear" w:color="auto" w:fill="auto"/>
        <w:tabs>
          <w:tab w:val="left" w:pos="145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представляют интересы населения, проживающего на соответствующей территории;</w:t>
      </w:r>
    </w:p>
    <w:p w:rsidR="0020076B" w:rsidRPr="0020076B" w:rsidRDefault="0020076B" w:rsidP="0020076B">
      <w:pPr>
        <w:pStyle w:val="2b"/>
        <w:numPr>
          <w:ilvl w:val="0"/>
          <w:numId w:val="29"/>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обеспечивают исполнение решений, принятых на собраниях и конференциях граждан;</w:t>
      </w:r>
    </w:p>
    <w:p w:rsidR="0020076B" w:rsidRPr="0020076B" w:rsidRDefault="0020076B" w:rsidP="0020076B">
      <w:pPr>
        <w:pStyle w:val="2b"/>
        <w:numPr>
          <w:ilvl w:val="0"/>
          <w:numId w:val="29"/>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0076B" w:rsidRPr="0020076B" w:rsidRDefault="0020076B" w:rsidP="0020076B">
      <w:pPr>
        <w:pStyle w:val="2b"/>
        <w:numPr>
          <w:ilvl w:val="0"/>
          <w:numId w:val="29"/>
        </w:numPr>
        <w:shd w:val="clear" w:color="auto" w:fill="auto"/>
        <w:tabs>
          <w:tab w:val="left" w:pos="127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7. Органы территориального общественного самоуправления руководствуются в своей деятельности действующим законодательством, </w:t>
      </w:r>
      <w:hyperlink r:id="rId38"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sz w:val="28"/>
            <w:szCs w:val="28"/>
          </w:rPr>
          <w:t>Уставом</w:t>
        </w:r>
      </w:hyperlink>
      <w:r w:rsidRPr="0020076B">
        <w:rPr>
          <w:rFonts w:ascii="Times New Roman" w:hAnsi="Times New Roman"/>
          <w:sz w:val="28"/>
          <w:szCs w:val="28"/>
        </w:rPr>
        <w:t xml:space="preserve"> Родниковского городского поселения, решениями Совета поселения, постановлениями и распоряжениями органов местного самоуправления Родниковского городского поселения, а также решениями общих собраний, конференций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8. Органами территориального общественного самоуправления не должны и не могут являться религиозные организации и общины, государственные корпорации, фонды, объединения юридических лиц.</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ab/>
        <w:t>Статья 10. Собрания, конференции граждан ТОС</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Собрания, конференции граждан являются высшими органами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Очередные и внеочередные собрания, конференции граждан могут созываться Советом поселения, Главой поселения, органом территориального общественного самоуправления, инициативной группой жителей Родниковского городского поселения в количестве не менее пяти процентов от числа граждан постоянно или преимущественно проживающих на соответствующей территории Родниковского городского поселения и обладающих правом участвовать в собрании, конференции.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В случае если собрание, конференция граждан созываются Главой поселения, Советом поселения, в постановлении Главы поселения, либо в решении Совета поселения указываются дата, время и место их проведения, вопросы, которые должны быть рассмотрены на собрании, конференции граждан, и лицо, ответственное за их проведение.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Для созыва собрания, конференции по инициативе органа территориального общественного самоуправления орган территориального общественного самоуправления принимает решение о проведении собрания, конференции, в котором определяются дата, время и место их проведения, вопросы, которые должны быть рассмотрены на собрании, конференции.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lastRenderedPageBreak/>
        <w:tab/>
        <w:t>5. В случае если собрание, конференция проводятся по требованию инициативной группы жителей Родниковского городского поселения, инициативная группа не менее чем за 10 дней до даты проведения собрания, конференции должна представить в орган территориального общественного самоуправления подписной лист, в котором указываются фамилия, имя, отчество, год рождения, место жительства лиц, его подписавших, согласие на обработку персональных данных от указанных лиц, а также вопросы, которые необходимо рассмотреть.</w:t>
      </w:r>
    </w:p>
    <w:p w:rsidR="0020076B" w:rsidRPr="0020076B" w:rsidRDefault="0020076B" w:rsidP="0020076B">
      <w:pPr>
        <w:pStyle w:val="2b"/>
        <w:shd w:val="clear" w:color="auto" w:fill="auto"/>
        <w:tabs>
          <w:tab w:val="left" w:pos="1118"/>
        </w:tabs>
        <w:spacing w:after="0" w:line="240" w:lineRule="auto"/>
        <w:ind w:right="-427" w:firstLine="567"/>
        <w:rPr>
          <w:rFonts w:ascii="Times New Roman" w:hAnsi="Times New Roman" w:cs="Times New Roman"/>
          <w:sz w:val="28"/>
          <w:szCs w:val="28"/>
        </w:rPr>
      </w:pPr>
      <w:r w:rsidRPr="0020076B">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0076B" w:rsidRPr="0020076B" w:rsidRDefault="0020076B" w:rsidP="0020076B">
      <w:pPr>
        <w:pStyle w:val="2b"/>
        <w:numPr>
          <w:ilvl w:val="0"/>
          <w:numId w:val="30"/>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установление структуры органов территориального общественного самоуправления;</w:t>
      </w:r>
    </w:p>
    <w:p w:rsidR="0020076B" w:rsidRPr="0020076B" w:rsidRDefault="0020076B" w:rsidP="0020076B">
      <w:pPr>
        <w:pStyle w:val="2b"/>
        <w:numPr>
          <w:ilvl w:val="0"/>
          <w:numId w:val="30"/>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принятие устава территориального общественного самоуправления, внесение в него изменений и дополнений;</w:t>
      </w:r>
    </w:p>
    <w:p w:rsidR="0020076B" w:rsidRPr="0020076B" w:rsidRDefault="0020076B" w:rsidP="0020076B">
      <w:pPr>
        <w:pStyle w:val="2b"/>
        <w:numPr>
          <w:ilvl w:val="0"/>
          <w:numId w:val="30"/>
        </w:numPr>
        <w:shd w:val="clear" w:color="auto" w:fill="auto"/>
        <w:tabs>
          <w:tab w:val="left" w:pos="114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избрание органов территориального общественного самоуправления;</w:t>
      </w:r>
    </w:p>
    <w:p w:rsidR="0020076B" w:rsidRPr="0020076B" w:rsidRDefault="0020076B" w:rsidP="0020076B">
      <w:pPr>
        <w:pStyle w:val="2b"/>
        <w:numPr>
          <w:ilvl w:val="0"/>
          <w:numId w:val="30"/>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20076B" w:rsidRPr="0020076B" w:rsidRDefault="0020076B" w:rsidP="0020076B">
      <w:pPr>
        <w:pStyle w:val="2b"/>
        <w:numPr>
          <w:ilvl w:val="0"/>
          <w:numId w:val="30"/>
        </w:numPr>
        <w:shd w:val="clear" w:color="auto" w:fill="auto"/>
        <w:tabs>
          <w:tab w:val="left" w:pos="1277"/>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утверждение сметы доходов и расходов территориального общественного самоуправления и отчета о ее исполнении;</w:t>
      </w:r>
    </w:p>
    <w:p w:rsidR="0020076B" w:rsidRPr="0020076B" w:rsidRDefault="0020076B" w:rsidP="0020076B">
      <w:pPr>
        <w:pStyle w:val="2b"/>
        <w:numPr>
          <w:ilvl w:val="0"/>
          <w:numId w:val="30"/>
        </w:numPr>
        <w:shd w:val="clear" w:color="auto" w:fill="auto"/>
        <w:tabs>
          <w:tab w:val="left" w:pos="1118"/>
        </w:tabs>
        <w:spacing w:after="0" w:line="240" w:lineRule="auto"/>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7. Решение собрания, конференции граждан принимается большинством голосов присутствующих на собрании, конференции путем проведения открытого голосования и оформляется протоколом.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8. Решения собраний, конференций вступают в силу с момента их принятия, если срок их вступления в силу не определен в самом решении, и в течение 10 дней направляются в Совет поселения, организациям, органам государственной власти, чьи права и интересы затронуты принятыми решениями, а также распространяются на территории территориального общественного самоуправления в специально определенных для этого местах с целью доведения их до сведения жителей Родниковского городского поселения. </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9. Периодичность и порядок проведения общих собраний, конференций определяются уставом территориального общественного самоуправления, но не реже одного раза в год.</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sz w:val="28"/>
          <w:szCs w:val="28"/>
        </w:rPr>
        <w:tab/>
      </w:r>
      <w:r w:rsidRPr="0020076B">
        <w:rPr>
          <w:rFonts w:ascii="Times New Roman" w:hAnsi="Times New Roman"/>
          <w:b/>
          <w:sz w:val="28"/>
          <w:szCs w:val="28"/>
        </w:rPr>
        <w:t>Статья 11. Порядок подготовки и проведения собраний, конференций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В случае созыва собрания, конференции граждан органами территориального общественного самоуправления его подготовку обеспечивает соответствующий орган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О времени и месте созыва собрания, конференции граждан и вопросах, подлежащих обсуждению, жители Родниковского городского поселения оповещаются заблаговременно инициаторами собрания.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lastRenderedPageBreak/>
        <w:tab/>
        <w:t>3. В случае если собрание, конференция граждан созываются по инициативе Совета поселения или Главы поселения, то они открываются Главой поселения или лицами, уполномоченными Советом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Собрание, конференция граждан, созываемые органами территориального общественного самоуправления, открываются председателем (заместителем председателя, секретарем) соответствующего органа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5. Для ведения собрания, конференции граждан избирается президиум в составе председателя, секретаря и 1 - 3 членов.</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6. Повестка дня утверждается собранием, конференцией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7. На собрании, конференции граждан ведется протокол, в котором указываются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граждан, или общее число представителей, количество присутствующих, состав президиума, повестка дня, содержание выступлений, принятые решения.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8. Протокол подписывается председателем и секретарем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9. Подтверждение участия установленного количества граждан в собрании, конференции оформляется явочным листом, в котором указываются фамилия, имя, отчество, место регистрации и личная подпись каждого из участников, согласие на обработку персональных данных указанных лиц. Явочный лист прилагается к соответствующему протоколу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10. Совет поселения, Глава поселения, должны быть проинформированы о проведении собрания, конференции граждан не позднее, чем за 7 дней до их открытия.</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rPr>
          <w:rFonts w:ascii="Times New Roman" w:hAnsi="Times New Roman"/>
          <w:b/>
          <w:sz w:val="28"/>
          <w:szCs w:val="28"/>
        </w:rPr>
      </w:pPr>
      <w:r w:rsidRPr="0020076B">
        <w:rPr>
          <w:rFonts w:ascii="Times New Roman" w:hAnsi="Times New Roman"/>
          <w:b/>
          <w:sz w:val="28"/>
          <w:szCs w:val="28"/>
        </w:rPr>
        <w:tab/>
        <w:t>Статья 12. Комитет многоквартирного жилого дома, улицы</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Комитет многоквартирного жилого дома (далее - домовой комитет) является органом территориального общественного самоуправления многоквартирного жилого дома, избираемым открытым голосованием собрания жителей многоквартирного жилого дома, в составе председателя, заместителя председателя, членов комитета.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Комитет улицы (далее - уличный комитет) является органом территориального общественного самоуправления улицы, имеющей индивидуальную застройку, избираемым открытым голосованием собрания жителей улицы, в составе председателя, заместителя председателя, членов комитета.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Домовой и уличный комитеты ежегодно отчитываются перед собранием жителей многоквартирного жилого дома или собранием жителей улицы соответственно.</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13. Полномочия домового и уличного комитетов</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Домовой и уличный комитеты имеют право:</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избирать из своего состава председателя и заместителя председателя комитета;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lastRenderedPageBreak/>
        <w:tab/>
        <w:t>- созывать собрания многоквартирного жилого дома или улицы;</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привлекать жильцов многоквартирного жилого дома, улицы к осуществлению мероприятий по благоустройству, озеленению дворовой территории, улицы, надлежащему содержанию жилого фонда, спортивных и детских игровых площадок и других объектов;</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проводить смотры-конкурсы на лучший подъезд, двор, улицу;</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сотрудничать с органами внутренних дел в деле обеспечения охраны общественного порядка;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вносить предложения в органы местного самоуправления Родниковского городского поселения по вопросам благоустройства, текущему содержанию жилого фонда, подготовки его к зиме;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осуществлять общественный контроль за качеством ремонта мест общего пользования;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вносить предложения в органы социальной защиты населения по оказанию помощи нуждающимся жильцам;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информировать население в рамках своей компетенции;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 осуществлять иные полномочия, предусмотренные федеральными законами, законами Ивановской области, </w:t>
      </w:r>
      <w:hyperlink r:id="rId39"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sz w:val="28"/>
            <w:szCs w:val="28"/>
          </w:rPr>
          <w:t>Уставом</w:t>
        </w:r>
      </w:hyperlink>
      <w:r w:rsidRPr="0020076B">
        <w:rPr>
          <w:rFonts w:ascii="Times New Roman" w:hAnsi="Times New Roman"/>
          <w:sz w:val="28"/>
          <w:szCs w:val="28"/>
        </w:rPr>
        <w:t xml:space="preserve"> Родниковского городского поселения, уставом территориального общественного самоуправления, решениями собраний, конференций граждан и не отнесенные к исключительной компетенции собрания,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Домовой, уличный комитеты проводят свои заседания не реже одного раза в полугодие. Решения домового, уличного комитетов оформляются протоколом и доводятся до сведения жителей.</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Домовой, уличный комитеты представляют интересы жителей многоквартирного жилого дома или улицы в органах местного самоуправления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ab/>
        <w:t>Статья 14. Старший подъезда, староста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Старший подъезда, староста избирается жителями подъезда или назначается комитетом.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Старший подъезда, староста: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принимает участие в заседаниях комитета, являясь, как правило, его членом;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выполняет поручения комитета;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проводит собрания жителей своего подъезда, субботники, мероприятия по охране порядка;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осуществляет иные полномочия, предусмотренные решениями собраний, конференций граждан, решениями комитета, председателя комитета.</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sz w:val="28"/>
          <w:szCs w:val="28"/>
        </w:rPr>
        <w:tab/>
      </w:r>
      <w:r w:rsidRPr="0020076B">
        <w:rPr>
          <w:rFonts w:ascii="Times New Roman" w:hAnsi="Times New Roman"/>
          <w:b/>
          <w:sz w:val="28"/>
          <w:szCs w:val="28"/>
        </w:rPr>
        <w:t>Статья 15. Ревизионная комиссия (ревизор)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1. Для осуществления контроля за использованием средств, имеющихся в распоряжении территориального общественного самоуправления, собрание, конференция граждан на срок, определенный уставом территориального общественного самоуправления, избирает ревизионную комиссию </w:t>
      </w:r>
      <w:r w:rsidRPr="0020076B">
        <w:rPr>
          <w:rFonts w:ascii="Times New Roman" w:hAnsi="Times New Roman"/>
          <w:sz w:val="28"/>
          <w:szCs w:val="28"/>
        </w:rPr>
        <w:lastRenderedPageBreak/>
        <w:t>территориального общественного самоуправления (далее - ревизионная комиссия).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В состав ревизионной комиссии не могут входить члены иных органов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Ревизионная комиссия из своего состава избирает председателя ревизионной комиссии.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Ревизионная комиссия вправе проводить проверки финансово-хозяйственной деятельности совета, комитета, председателя совета, комитета в части поступления и расходования собственных, заемных средств, добровольных взносов и пожертвований юридических и физических лиц и иметь доступ к документации, касающейся деятельности территориального общественного самоуправления в части поступления и расходования указанных средств.</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5. По требованию ревизионной комиссии председатель комитета, члены совета, комитета, в том числе работающие на платной основе, обязаны давать необходимые пояснения в устной или письменной форме.</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6. Ревизионная комиссия подотчетна собранию, конференции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7. Ревизионная комиссия проводит проверку финансово-хозяйственной деятельности территориального общественного самоуправления по итогам работы за год.</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8. Порядок работы ревизионной комиссии определяется уставом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9. Периодичность проведения ревизий определяется ревизионной комиссией самостоятельно, но не реже одного раза в год, а также по требованию не менее десяти процентов граждан, проживающих на соответствующей территории. Результаты проверок и протоколы ревизий оглашаются на собраниях, конференциях граждан.</w:t>
      </w:r>
    </w:p>
    <w:p w:rsidR="0020076B" w:rsidRPr="0020076B" w:rsidRDefault="0020076B" w:rsidP="0020076B">
      <w:pPr>
        <w:pStyle w:val="ConsPlusNormal"/>
        <w:ind w:right="-427" w:firstLine="540"/>
        <w:jc w:val="both"/>
        <w:rPr>
          <w:rFonts w:ascii="Times New Roman" w:hAnsi="Times New Roman" w:cs="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ab/>
        <w:t>Статья 16. Взаимоотношения органов территориального общественного самоуправления с органами местного самоуправления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Органы территориального общественного самоуправления осуществляют взаимодействие с Главой поселения, депутатами Совета поселения, администрацией муниципального образования в целях осуществления инициатив по вопросам местного значения Родниковского городского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Органы территориального общественного самоуправления вправе обращаться в органы местного самоуправления Родниковского городского поселения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color w:val="FF0000"/>
          <w:sz w:val="28"/>
          <w:szCs w:val="28"/>
        </w:rPr>
        <w:tab/>
      </w:r>
      <w:r w:rsidRPr="0020076B">
        <w:rPr>
          <w:rFonts w:ascii="Times New Roman" w:hAnsi="Times New Roman"/>
          <w:sz w:val="28"/>
          <w:szCs w:val="28"/>
        </w:rPr>
        <w:t>3. Органам территориального общественного самоуправления могут предоставляться Гранты в соответствии с Положением, утвержденным решением Совета поселения.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r>
    </w:p>
    <w:p w:rsidR="000873D6"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r>
    </w:p>
    <w:p w:rsidR="000873D6" w:rsidRDefault="000873D6" w:rsidP="0020076B">
      <w:pPr>
        <w:pStyle w:val="a3"/>
        <w:ind w:right="-427"/>
        <w:jc w:val="both"/>
        <w:rPr>
          <w:rFonts w:ascii="Times New Roman" w:hAnsi="Times New Roman"/>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lastRenderedPageBreak/>
        <w:t>Глава 3. Экономическая основа территориального общественного самоуправления</w:t>
      </w:r>
    </w:p>
    <w:p w:rsidR="0020076B" w:rsidRPr="0020076B" w:rsidRDefault="0020076B" w:rsidP="0020076B">
      <w:pPr>
        <w:pStyle w:val="a3"/>
        <w:ind w:right="-427"/>
        <w:jc w:val="both"/>
        <w:rPr>
          <w:rFonts w:ascii="Times New Roman" w:hAnsi="Times New Roman"/>
          <w:b/>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ab/>
        <w:t>Статья 17. Имущество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Территориальное общественное самоуправление,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его уставной деятельности.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Источниками формирования имущества территориального общественного самоуправления могут являться: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добровольные имущественные взносы и пожертвования граждан и юридических лиц;</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другие не запрещенные законом поступления.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ab/>
        <w:t>Статья 18. Финансовое обеспечение деятельности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Финансирование территориального общественного самоуправления осуществляется в целях обеспечения его деятельности, направленной на реализацию предусмотренных настоящим Положением полномочий.</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Финансовые средства территориального общественного самоуправления формируются за счет собственных средств, а также за счет иных источников, не противоречащих действующему законодательству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Собственные средства территориального общественного самоуправления образуются за счет средств жителей, проживающих на соответствующей территории Родниковского городского поселения (добровольных взносов), пожертвований юридических и физических лиц, а также иных поступлений в соответствии с законодательством Российской Федерации.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Финансовые средства территориального общественного самоуправления не могут распределяться между жителями, членами территориального общественного самоуправления и используются исключительно для достижения целей деятельности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Контроль за поступлением и расходованием собственных средств осуществляется ревизионной комиссией территориального общественного самоуправления.</w:t>
      </w:r>
    </w:p>
    <w:p w:rsidR="0020076B" w:rsidRPr="0020076B" w:rsidRDefault="0020076B" w:rsidP="0020076B">
      <w:pPr>
        <w:pStyle w:val="ConsPlusNormal"/>
        <w:ind w:right="-427" w:firstLine="0"/>
        <w:jc w:val="both"/>
        <w:rPr>
          <w:rFonts w:ascii="Times New Roman" w:hAnsi="Times New Roman" w:cs="Times New Roman"/>
          <w:sz w:val="28"/>
          <w:szCs w:val="28"/>
        </w:rPr>
      </w:pPr>
    </w:p>
    <w:p w:rsidR="0020076B" w:rsidRPr="0020076B" w:rsidRDefault="0020076B" w:rsidP="0020076B">
      <w:pPr>
        <w:pStyle w:val="ConsPlusNormal"/>
        <w:ind w:right="-427"/>
        <w:jc w:val="center"/>
        <w:outlineLvl w:val="1"/>
        <w:rPr>
          <w:rFonts w:ascii="Times New Roman" w:hAnsi="Times New Roman" w:cs="Times New Roman"/>
          <w:b/>
          <w:sz w:val="28"/>
          <w:szCs w:val="28"/>
        </w:rPr>
      </w:pPr>
      <w:r w:rsidRPr="0020076B">
        <w:rPr>
          <w:rFonts w:ascii="Times New Roman" w:hAnsi="Times New Roman" w:cs="Times New Roman"/>
          <w:b/>
          <w:sz w:val="28"/>
          <w:szCs w:val="28"/>
        </w:rPr>
        <w:t>Глава 4. Гарантии, ответственность, прекращение осуществления территориального общественного самоуправления.</w:t>
      </w:r>
    </w:p>
    <w:p w:rsidR="0020076B" w:rsidRPr="0020076B" w:rsidRDefault="0020076B" w:rsidP="0020076B">
      <w:pPr>
        <w:pStyle w:val="ConsPlusNormal"/>
        <w:ind w:right="-427"/>
        <w:jc w:val="center"/>
        <w:outlineLvl w:val="1"/>
        <w:rPr>
          <w:rFonts w:ascii="Times New Roman" w:hAnsi="Times New Roman" w:cs="Times New Roman"/>
          <w:b/>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19. Гарантии деятельности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 xml:space="preserve">1. Органы местного самоуправления Родниковского городского поселения содействуют организации и развитию территориального общественного </w:t>
      </w:r>
      <w:r w:rsidRPr="0020076B">
        <w:rPr>
          <w:rFonts w:ascii="Times New Roman" w:hAnsi="Times New Roman"/>
          <w:sz w:val="28"/>
          <w:szCs w:val="28"/>
        </w:rPr>
        <w:lastRenderedPageBreak/>
        <w:t xml:space="preserve">самоуправления в соответствии с федеральным законодательством, </w:t>
      </w:r>
      <w:hyperlink r:id="rId40"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КонсультантПлюс}" w:history="1">
        <w:r w:rsidRPr="0020076B">
          <w:rPr>
            <w:rFonts w:ascii="Times New Roman" w:hAnsi="Times New Roman"/>
            <w:color w:val="0000FF"/>
            <w:sz w:val="28"/>
            <w:szCs w:val="28"/>
          </w:rPr>
          <w:t>Уставом</w:t>
        </w:r>
      </w:hyperlink>
      <w:r w:rsidRPr="0020076B">
        <w:rPr>
          <w:rFonts w:ascii="Times New Roman" w:hAnsi="Times New Roman"/>
          <w:sz w:val="28"/>
          <w:szCs w:val="28"/>
        </w:rPr>
        <w:t xml:space="preserve"> Родниковского городского поселения, иными муниципальными правовыми актами.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Вмешательство органов и должностных лиц местного самоуправления Родниковского городского поселения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федеральным и областным законодательством, настоящим Положением.</w:t>
      </w: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p>
    <w:p w:rsidR="0020076B" w:rsidRPr="00573F9A" w:rsidRDefault="0020076B" w:rsidP="0020076B">
      <w:pPr>
        <w:pStyle w:val="ConsPlusNormal"/>
        <w:ind w:right="-427" w:firstLine="540"/>
        <w:jc w:val="both"/>
        <w:outlineLvl w:val="2"/>
        <w:rPr>
          <w:rFonts w:ascii="Times New Roman" w:hAnsi="Times New Roman" w:cs="Times New Roman"/>
          <w:b/>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20. Ответственность территориального общественного самоуправления перед органами местного самоуправления Родниковского городского поселения, органов территориального общественного самоуправления перед гражданами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Территориальное общественное самоуправление несет ответственность перед органами местного самоуправления Родниковского городского поселения за соблюдение настоящего Положения, иных муниципальных правовых актов.</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Виды ответственности территориального общественного самоуправления перед органами местного самоуправления Родниковским городским поселением определяются законодательством.</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иных муниципальных правовых актов, устава территориального общественного самоуправления либо утраты этими органами доверия со стороны граждан.</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Виды ответственности органов территориального общественного самоуправления перед гражданами определяются законодательством.</w:t>
      </w:r>
    </w:p>
    <w:p w:rsidR="0020076B" w:rsidRPr="0020076B" w:rsidRDefault="0020076B" w:rsidP="0020076B">
      <w:pPr>
        <w:pStyle w:val="a3"/>
        <w:ind w:right="-427"/>
        <w:jc w:val="both"/>
        <w:rPr>
          <w:rFonts w:ascii="Times New Roman" w:hAnsi="Times New Roman"/>
          <w:sz w:val="28"/>
          <w:szCs w:val="28"/>
        </w:rPr>
      </w:pPr>
    </w:p>
    <w:p w:rsidR="0020076B" w:rsidRPr="0020076B" w:rsidRDefault="0020076B" w:rsidP="0020076B">
      <w:pPr>
        <w:pStyle w:val="ConsPlusNormal"/>
        <w:ind w:right="-427" w:firstLine="540"/>
        <w:jc w:val="both"/>
        <w:outlineLvl w:val="2"/>
        <w:rPr>
          <w:rFonts w:ascii="Times New Roman" w:hAnsi="Times New Roman" w:cs="Times New Roman"/>
          <w:b/>
          <w:sz w:val="28"/>
          <w:szCs w:val="28"/>
        </w:rPr>
      </w:pPr>
      <w:r w:rsidRPr="0020076B">
        <w:rPr>
          <w:rFonts w:ascii="Times New Roman" w:hAnsi="Times New Roman" w:cs="Times New Roman"/>
          <w:b/>
          <w:sz w:val="28"/>
          <w:szCs w:val="28"/>
        </w:rPr>
        <w:t>Статья 21. Прекращение деятельности территориального общественного самоуправления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1.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2. Деятельность территориального общественного самоуправления, являющегося юридическим лицом, прекращается на основании решения собрания, конференции либо на основании решения суда.</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3. Решение собрания, конференции о прекращении деятельности территориального общественного самоуправления направляется в Совет Родниковского городского поселения в течение трех дней со дня принятия такого решения.</w:t>
      </w:r>
    </w:p>
    <w:p w:rsidR="0020076B" w:rsidRPr="0020076B" w:rsidRDefault="0020076B" w:rsidP="0020076B">
      <w:pPr>
        <w:pStyle w:val="a3"/>
        <w:ind w:right="-427"/>
        <w:jc w:val="both"/>
        <w:rPr>
          <w:rFonts w:ascii="Times New Roman" w:hAnsi="Times New Roman"/>
          <w:sz w:val="28"/>
          <w:szCs w:val="28"/>
        </w:rPr>
      </w:pPr>
      <w:r w:rsidRPr="0020076B">
        <w:rPr>
          <w:rFonts w:ascii="Times New Roman" w:hAnsi="Times New Roman"/>
          <w:sz w:val="28"/>
          <w:szCs w:val="28"/>
        </w:rPr>
        <w:tab/>
        <w:t>4. Ликвидация территориального общественного самоуправления, являющегося юридическим лицом, осуществляется в установленном порядке.</w:t>
      </w:r>
    </w:p>
    <w:p w:rsidR="0020076B" w:rsidRPr="0020076B" w:rsidRDefault="0020076B" w:rsidP="0020076B">
      <w:pPr>
        <w:pStyle w:val="a3"/>
        <w:ind w:right="-427"/>
        <w:jc w:val="right"/>
        <w:rPr>
          <w:rFonts w:ascii="Times New Roman" w:hAnsi="Times New Roman"/>
          <w:sz w:val="28"/>
          <w:szCs w:val="28"/>
        </w:rPr>
      </w:pPr>
    </w:p>
    <w:p w:rsidR="0020076B" w:rsidRPr="0020076B" w:rsidRDefault="0020076B" w:rsidP="0020076B">
      <w:pPr>
        <w:pStyle w:val="a3"/>
        <w:ind w:right="-427"/>
        <w:jc w:val="right"/>
        <w:rPr>
          <w:rFonts w:ascii="Times New Roman" w:hAnsi="Times New Roman"/>
          <w:sz w:val="28"/>
          <w:szCs w:val="28"/>
        </w:rPr>
      </w:pPr>
    </w:p>
    <w:p w:rsidR="0020076B" w:rsidRPr="0020076B" w:rsidRDefault="0020076B" w:rsidP="0020076B">
      <w:pPr>
        <w:pStyle w:val="a3"/>
        <w:ind w:right="-427"/>
        <w:jc w:val="right"/>
        <w:rPr>
          <w:rFonts w:ascii="Times New Roman" w:hAnsi="Times New Roman"/>
          <w:sz w:val="28"/>
          <w:szCs w:val="28"/>
        </w:rPr>
      </w:pPr>
    </w:p>
    <w:p w:rsidR="0020076B" w:rsidRPr="0020076B" w:rsidRDefault="0020076B" w:rsidP="0020076B">
      <w:pPr>
        <w:pStyle w:val="a3"/>
        <w:ind w:right="-427"/>
        <w:jc w:val="right"/>
        <w:rPr>
          <w:rFonts w:ascii="Times New Roman" w:hAnsi="Times New Roman"/>
          <w:sz w:val="28"/>
          <w:szCs w:val="28"/>
        </w:rPr>
      </w:pPr>
    </w:p>
    <w:p w:rsidR="0020076B" w:rsidRPr="0020076B" w:rsidRDefault="0020076B" w:rsidP="0020076B">
      <w:pPr>
        <w:pStyle w:val="a3"/>
        <w:ind w:right="-427"/>
        <w:jc w:val="right"/>
        <w:rPr>
          <w:rFonts w:ascii="Times New Roman" w:hAnsi="Times New Roman"/>
          <w:sz w:val="28"/>
          <w:szCs w:val="28"/>
        </w:rPr>
      </w:pP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Приложение №1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к Положению «О территориальном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общественном самоуправлении</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 в муниципальном образовании</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 xml:space="preserve">«Родниковское городское поселение </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Родниковского муниципального</w:t>
      </w:r>
    </w:p>
    <w:p w:rsidR="0020076B" w:rsidRPr="0020076B" w:rsidRDefault="0020076B" w:rsidP="0020076B">
      <w:pPr>
        <w:pStyle w:val="a3"/>
        <w:ind w:right="-427"/>
        <w:jc w:val="right"/>
        <w:rPr>
          <w:rFonts w:ascii="Times New Roman" w:hAnsi="Times New Roman"/>
          <w:sz w:val="28"/>
          <w:szCs w:val="28"/>
        </w:rPr>
      </w:pPr>
      <w:r w:rsidRPr="0020076B">
        <w:rPr>
          <w:rFonts w:ascii="Times New Roman" w:hAnsi="Times New Roman"/>
          <w:sz w:val="28"/>
          <w:szCs w:val="28"/>
        </w:rPr>
        <w:t>Района Ивановской области»</w:t>
      </w:r>
    </w:p>
    <w:p w:rsidR="0020076B" w:rsidRPr="0020076B" w:rsidRDefault="0020076B" w:rsidP="0020076B">
      <w:pPr>
        <w:pStyle w:val="a3"/>
        <w:ind w:right="-427"/>
        <w:rPr>
          <w:rFonts w:ascii="Times New Roman" w:hAnsi="Times New Roman"/>
          <w:sz w:val="28"/>
          <w:szCs w:val="28"/>
        </w:rPr>
      </w:pPr>
    </w:p>
    <w:p w:rsidR="0020076B" w:rsidRPr="0020076B" w:rsidRDefault="005A2209" w:rsidP="0020076B">
      <w:pPr>
        <w:pStyle w:val="a3"/>
        <w:ind w:right="-427"/>
        <w:jc w:val="center"/>
        <w:rPr>
          <w:rFonts w:ascii="Times New Roman" w:hAnsi="Times New Roman"/>
          <w:b/>
          <w:sz w:val="28"/>
          <w:szCs w:val="28"/>
          <w:u w:val="single"/>
        </w:rPr>
      </w:pPr>
      <w:r w:rsidRPr="005A2209">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85.45pt;margin-top:13.4pt;width:21pt;height:0;z-index:251658240" o:connectortype="straight"/>
        </w:pict>
      </w:r>
      <w:r w:rsidR="0020076B" w:rsidRPr="0020076B">
        <w:rPr>
          <w:rFonts w:ascii="Times New Roman" w:hAnsi="Times New Roman"/>
          <w:b/>
          <w:sz w:val="28"/>
          <w:szCs w:val="28"/>
        </w:rPr>
        <w:t xml:space="preserve">Протокол № </w:t>
      </w:r>
    </w:p>
    <w:p w:rsidR="0020076B" w:rsidRPr="0020076B" w:rsidRDefault="0020076B" w:rsidP="0020076B">
      <w:pPr>
        <w:pStyle w:val="a3"/>
        <w:ind w:right="-427"/>
        <w:jc w:val="center"/>
        <w:rPr>
          <w:rFonts w:ascii="Times New Roman" w:hAnsi="Times New Roman"/>
          <w:b/>
          <w:sz w:val="28"/>
          <w:szCs w:val="28"/>
        </w:rPr>
      </w:pPr>
      <w:r w:rsidRPr="0020076B">
        <w:rPr>
          <w:rFonts w:ascii="Times New Roman" w:hAnsi="Times New Roman"/>
          <w:b/>
          <w:sz w:val="28"/>
          <w:szCs w:val="28"/>
        </w:rPr>
        <w:t>Собрания (конференции) жителей по учреждению</w:t>
      </w:r>
    </w:p>
    <w:p w:rsidR="0020076B" w:rsidRPr="0020076B" w:rsidRDefault="0020076B" w:rsidP="0020076B">
      <w:pPr>
        <w:pStyle w:val="a3"/>
        <w:ind w:right="-427"/>
        <w:jc w:val="center"/>
        <w:rPr>
          <w:rFonts w:ascii="Times New Roman" w:hAnsi="Times New Roman"/>
          <w:b/>
          <w:sz w:val="28"/>
          <w:szCs w:val="28"/>
        </w:rPr>
      </w:pPr>
      <w:r w:rsidRPr="0020076B">
        <w:rPr>
          <w:rFonts w:ascii="Times New Roman" w:hAnsi="Times New Roman"/>
          <w:b/>
          <w:sz w:val="28"/>
          <w:szCs w:val="28"/>
        </w:rPr>
        <w:t>территориального общественного самоуправления</w:t>
      </w:r>
    </w:p>
    <w:p w:rsidR="0020076B" w:rsidRPr="0020076B" w:rsidRDefault="0020076B" w:rsidP="0020076B">
      <w:pPr>
        <w:spacing w:line="240" w:lineRule="auto"/>
        <w:ind w:right="-427"/>
        <w:jc w:val="center"/>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20076B" w:rsidRPr="0020076B" w:rsidRDefault="0020076B" w:rsidP="0020076B">
      <w:pPr>
        <w:spacing w:line="240" w:lineRule="auto"/>
        <w:ind w:right="-427"/>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___________(место проведения)                                                                    _________(дата)</w:t>
      </w:r>
    </w:p>
    <w:p w:rsidR="0020076B" w:rsidRPr="0020076B" w:rsidRDefault="0020076B" w:rsidP="0020076B">
      <w:pPr>
        <w:spacing w:after="0" w:line="240" w:lineRule="auto"/>
        <w:ind w:right="-427" w:firstLine="56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Присутствовало ____ человек, что составляет ___% от числа жителей, достигших 16-летнего возраста и проживающих в границах территории территориального общественного самоуправления (список прилагается).</w:t>
      </w:r>
    </w:p>
    <w:p w:rsidR="0020076B" w:rsidRPr="0020076B" w:rsidRDefault="0020076B" w:rsidP="0020076B">
      <w:pPr>
        <w:tabs>
          <w:tab w:val="left" w:pos="769"/>
        </w:tabs>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Приглашенные: ______________________________________________</w:t>
      </w:r>
    </w:p>
    <w:p w:rsidR="0020076B" w:rsidRPr="0020076B" w:rsidRDefault="0020076B" w:rsidP="0020076B">
      <w:pPr>
        <w:tabs>
          <w:tab w:val="left" w:pos="769"/>
        </w:tabs>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Повестка дня:</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 xml:space="preserve"> 1. О создании территориального общественного самоуправления «____________».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 xml:space="preserve"> 2. Об утверждении устава территориального общественного самоуправления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 xml:space="preserve"> 3. Об избрании комитета (совета) территориального общественного самоуправления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 xml:space="preserve"> 4. Об избрании Председателя комитета (совета) территориального общественного самоуправления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5. Об избрании контрольно-ревизионной комиссии территориального общественного самоуправления «____________».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6. О направлении документов об учреждении территориального общественного самоуправления «____________» на регистрацию в администрацию муниципального образования, и на государственную регистрацию (в случае, если ТОС является юридическим лицом).</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Предложение о выборах председательствующего и секретаря собрания.</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Избрать председателем собрания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Избрать секретарем собрания _________________.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lastRenderedPageBreak/>
        <w:tab/>
        <w:t>1. О создании  Территориального общественного самоуправления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i/>
          <w:sz w:val="28"/>
          <w:szCs w:val="28"/>
        </w:rPr>
        <w:t>Докладчик:</w:t>
      </w:r>
      <w:r w:rsidRPr="0020076B">
        <w:rPr>
          <w:rFonts w:ascii="Times New Roman" w:eastAsia="Times New Roman" w:hAnsi="Times New Roman" w:cs="Times New Roman"/>
          <w:sz w:val="28"/>
          <w:szCs w:val="28"/>
        </w:rPr>
        <w:t xml:space="preserve"> ____________________________________________________.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Создать территориальное общественное самоуправление «______________» в границах: 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 :</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 xml:space="preserve"> 2. Об утверждении устава территориального общественного самоуправления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i/>
          <w:sz w:val="28"/>
          <w:szCs w:val="28"/>
        </w:rPr>
        <w:t>Докладчик:</w:t>
      </w:r>
      <w:r w:rsidRPr="0020076B">
        <w:rPr>
          <w:rFonts w:ascii="Times New Roman" w:eastAsia="Times New Roman" w:hAnsi="Times New Roman" w:cs="Times New Roman"/>
          <w:sz w:val="28"/>
          <w:szCs w:val="28"/>
        </w:rPr>
        <w:t xml:space="preserve"> ___________________________________________________.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sz w:val="28"/>
          <w:szCs w:val="28"/>
        </w:rPr>
        <w:t xml:space="preserve"> </w:t>
      </w:r>
      <w:r w:rsidRPr="0020076B">
        <w:rPr>
          <w:rFonts w:ascii="Times New Roman" w:eastAsia="Times New Roman" w:hAnsi="Times New Roman" w:cs="Times New Roman"/>
          <w:sz w:val="28"/>
          <w:szCs w:val="28"/>
        </w:rPr>
        <w:tab/>
      </w:r>
      <w:r w:rsidRPr="0020076B">
        <w:rPr>
          <w:rFonts w:ascii="Times New Roman" w:eastAsia="Times New Roman" w:hAnsi="Times New Roman" w:cs="Times New Roman"/>
          <w:b/>
          <w:sz w:val="28"/>
          <w:szCs w:val="28"/>
        </w:rPr>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Утвердить устав территориального общественного самоуправления «___________».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 :</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3. Об избрании комитета (совета) территориального общественного самоуправления       «________________».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i/>
          <w:sz w:val="28"/>
          <w:szCs w:val="28"/>
        </w:rPr>
        <w:t>Докладчик:</w:t>
      </w:r>
      <w:r w:rsidRPr="0020076B">
        <w:rPr>
          <w:rFonts w:ascii="Times New Roman" w:eastAsia="Times New Roman" w:hAnsi="Times New Roman" w:cs="Times New Roman"/>
          <w:sz w:val="28"/>
          <w:szCs w:val="28"/>
        </w:rPr>
        <w:t xml:space="preserve"> __________________________________________________.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Избрать органы территориального общественного самоуправления       «_____________» в количестве _____ человек.</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Избрать в состав комитета (совета) территориального общественного самоуправления следующих граждан:</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1.</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2.</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3.</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4.</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5.</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 :</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4. Об избрании Председателя комитета (совета) территориального общественного самоуправления «_______________».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i/>
          <w:sz w:val="28"/>
          <w:szCs w:val="28"/>
        </w:rPr>
        <w:t>Докладчик:</w:t>
      </w:r>
      <w:r w:rsidRPr="0020076B">
        <w:rPr>
          <w:rFonts w:ascii="Times New Roman" w:eastAsia="Times New Roman" w:hAnsi="Times New Roman" w:cs="Times New Roman"/>
          <w:sz w:val="28"/>
          <w:szCs w:val="28"/>
        </w:rPr>
        <w:t xml:space="preserve"> __________________________________________________.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Избрать Председателем комитета (совета) территориального общественного самоуправления «____________»   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 :</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5. Об избрании контрольно-ревизионной комиссии территориального общественного самоуправления «____________».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i/>
          <w:sz w:val="28"/>
          <w:szCs w:val="28"/>
        </w:rPr>
        <w:t>Докладчик:</w:t>
      </w:r>
      <w:r w:rsidRPr="0020076B">
        <w:rPr>
          <w:rFonts w:ascii="Times New Roman" w:eastAsia="Times New Roman" w:hAnsi="Times New Roman" w:cs="Times New Roman"/>
          <w:sz w:val="28"/>
          <w:szCs w:val="28"/>
        </w:rPr>
        <w:t xml:space="preserve"> __________________________________________________.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Избрать контрольно-ревизионную комиссию территориального общественного самоуправления «____________» в количестве ____ человек.</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lastRenderedPageBreak/>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Избрать в состав  контрольно-ревизионной комиссии следующих граждан:</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1.</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2.</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3.</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Слушали: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6. О направлении документов об учреждении территориального общественного самоуправления «__________» на регистрацию в администрацию муниципального образования_____________ и (или) на государственную регистрацию.</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i/>
          <w:sz w:val="28"/>
          <w:szCs w:val="28"/>
        </w:rPr>
        <w:t>Докладчик:</w:t>
      </w:r>
      <w:r w:rsidRPr="0020076B">
        <w:rPr>
          <w:rFonts w:ascii="Times New Roman" w:eastAsia="Times New Roman" w:hAnsi="Times New Roman" w:cs="Times New Roman"/>
          <w:sz w:val="28"/>
          <w:szCs w:val="28"/>
        </w:rPr>
        <w:t xml:space="preserve"> __________________________________________________.</w:t>
      </w:r>
    </w:p>
    <w:p w:rsidR="0020076B" w:rsidRPr="0020076B" w:rsidRDefault="0020076B" w:rsidP="0020076B">
      <w:pPr>
        <w:spacing w:after="0" w:line="240" w:lineRule="auto"/>
        <w:ind w:right="-427"/>
        <w:jc w:val="both"/>
        <w:rPr>
          <w:rFonts w:ascii="Times New Roman" w:eastAsia="Times New Roman" w:hAnsi="Times New Roman" w:cs="Times New Roman"/>
          <w:b/>
          <w:sz w:val="28"/>
          <w:szCs w:val="28"/>
        </w:rPr>
      </w:pPr>
      <w:r w:rsidRPr="0020076B">
        <w:rPr>
          <w:rFonts w:ascii="Times New Roman" w:eastAsia="Times New Roman" w:hAnsi="Times New Roman" w:cs="Times New Roman"/>
          <w:b/>
          <w:sz w:val="28"/>
          <w:szCs w:val="28"/>
        </w:rPr>
        <w:tab/>
        <w:t>Решили:</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Назначить ответственным за представление документов территориального общественного самоуправления «_______________»  на регистрацию в администрацию муниципального образования ______________ и (или) на государственную регистрацию _____________.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«за» -___, «против» -___, «воздержались» -___.</w:t>
      </w: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p>
    <w:p w:rsidR="0020076B" w:rsidRPr="0020076B" w:rsidRDefault="0020076B" w:rsidP="0020076B">
      <w:pPr>
        <w:spacing w:after="0" w:line="240" w:lineRule="auto"/>
        <w:ind w:right="-427"/>
        <w:jc w:val="both"/>
        <w:rPr>
          <w:rFonts w:ascii="Times New Roman" w:eastAsia="Times New Roman" w:hAnsi="Times New Roman" w:cs="Times New Roman"/>
          <w:sz w:val="28"/>
          <w:szCs w:val="28"/>
        </w:rPr>
      </w:pPr>
      <w:r w:rsidRPr="0020076B">
        <w:rPr>
          <w:rFonts w:ascii="Times New Roman" w:eastAsia="Times New Roman" w:hAnsi="Times New Roman" w:cs="Times New Roman"/>
          <w:sz w:val="28"/>
          <w:szCs w:val="28"/>
        </w:rPr>
        <w:tab/>
        <w:t xml:space="preserve">Председатель собрания                                                </w:t>
      </w:r>
    </w:p>
    <w:p w:rsidR="0020076B" w:rsidRPr="0020076B" w:rsidRDefault="0020076B" w:rsidP="0020076B">
      <w:pPr>
        <w:ind w:right="-427"/>
        <w:rPr>
          <w:rFonts w:ascii="Times New Roman" w:hAnsi="Times New Roman" w:cs="Times New Roman"/>
          <w:sz w:val="28"/>
          <w:szCs w:val="28"/>
        </w:rPr>
      </w:pPr>
      <w:r w:rsidRPr="0020076B">
        <w:rPr>
          <w:rFonts w:ascii="Times New Roman" w:eastAsia="Times New Roman" w:hAnsi="Times New Roman" w:cs="Times New Roman"/>
          <w:sz w:val="28"/>
          <w:szCs w:val="28"/>
        </w:rPr>
        <w:tab/>
        <w:t xml:space="preserve">Секретарь собрания  </w:t>
      </w: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Default="0020076B" w:rsidP="0020076B">
      <w:pPr>
        <w:spacing w:after="0" w:line="240" w:lineRule="auto"/>
        <w:ind w:left="-360" w:right="-427"/>
        <w:jc w:val="center"/>
        <w:rPr>
          <w:rFonts w:ascii="Times New Roman" w:hAnsi="Times New Roman" w:cs="Times New Roman"/>
          <w:sz w:val="28"/>
          <w:szCs w:val="28"/>
          <w:lang w:val="en-US"/>
        </w:rPr>
      </w:pPr>
    </w:p>
    <w:p w:rsidR="0020076B" w:rsidRPr="0020076B" w:rsidRDefault="0020076B" w:rsidP="0020076B">
      <w:pPr>
        <w:spacing w:after="0" w:line="240" w:lineRule="auto"/>
        <w:ind w:left="-360" w:right="-427"/>
        <w:jc w:val="center"/>
        <w:rPr>
          <w:rFonts w:ascii="Times New Roman" w:hAnsi="Times New Roman" w:cs="Times New Roman"/>
          <w:sz w:val="28"/>
          <w:szCs w:val="28"/>
        </w:rPr>
      </w:pPr>
      <w:r w:rsidRPr="0020076B">
        <w:rPr>
          <w:rFonts w:ascii="Times New Roman" w:hAnsi="Times New Roman" w:cs="Times New Roman"/>
          <w:noProof/>
          <w:sz w:val="28"/>
          <w:szCs w:val="28"/>
        </w:rPr>
        <w:lastRenderedPageBreak/>
        <w:drawing>
          <wp:inline distT="0" distB="0" distL="0" distR="0">
            <wp:extent cx="552450" cy="674314"/>
            <wp:effectExtent l="19050" t="0" r="0" b="0"/>
            <wp:docPr id="2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552450" cy="674314"/>
                    </a:xfrm>
                    <a:prstGeom prst="rect">
                      <a:avLst/>
                    </a:prstGeom>
                    <a:noFill/>
                    <a:ln w="9525">
                      <a:noFill/>
                      <a:miter lim="800000"/>
                      <a:headEnd/>
                      <a:tailEnd/>
                    </a:ln>
                  </pic:spPr>
                </pic:pic>
              </a:graphicData>
            </a:graphic>
          </wp:inline>
        </w:drawing>
      </w:r>
    </w:p>
    <w:p w:rsidR="0020076B" w:rsidRPr="0020076B" w:rsidRDefault="0020076B" w:rsidP="0020076B">
      <w:pPr>
        <w:tabs>
          <w:tab w:val="left" w:pos="567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Российская Федерация</w:t>
      </w:r>
    </w:p>
    <w:p w:rsidR="0020076B" w:rsidRPr="0020076B" w:rsidRDefault="0020076B" w:rsidP="0020076B">
      <w:pPr>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муниципальное образование «Родниковское городское поселение</w:t>
      </w:r>
    </w:p>
    <w:p w:rsidR="0020076B" w:rsidRPr="0020076B" w:rsidRDefault="0020076B" w:rsidP="0020076B">
      <w:pPr>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tabs>
          <w:tab w:val="left" w:pos="5670"/>
        </w:tabs>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СОВЕТ</w:t>
      </w:r>
    </w:p>
    <w:p w:rsidR="0020076B" w:rsidRPr="0020076B" w:rsidRDefault="0020076B" w:rsidP="0020076B">
      <w:pPr>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муниципального образования «Родниковское городское поселение</w:t>
      </w:r>
    </w:p>
    <w:p w:rsidR="0020076B" w:rsidRPr="0020076B" w:rsidRDefault="0020076B" w:rsidP="0020076B">
      <w:pPr>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spacing w:after="0" w:line="240" w:lineRule="auto"/>
        <w:ind w:right="-427"/>
        <w:jc w:val="center"/>
        <w:rPr>
          <w:rFonts w:ascii="Times New Roman" w:hAnsi="Times New Roman" w:cs="Times New Roman"/>
          <w:b/>
          <w:i/>
          <w:sz w:val="28"/>
          <w:szCs w:val="28"/>
        </w:rPr>
      </w:pPr>
      <w:r w:rsidRPr="0020076B">
        <w:rPr>
          <w:rFonts w:ascii="Times New Roman" w:hAnsi="Times New Roman" w:cs="Times New Roman"/>
          <w:b/>
          <w:i/>
          <w:sz w:val="28"/>
          <w:szCs w:val="28"/>
        </w:rPr>
        <w:t>Третьего созыва</w:t>
      </w:r>
    </w:p>
    <w:p w:rsidR="0020076B" w:rsidRPr="0020076B" w:rsidRDefault="0020076B" w:rsidP="0020076B">
      <w:pPr>
        <w:spacing w:after="0" w:line="240" w:lineRule="auto"/>
        <w:ind w:right="-427"/>
        <w:jc w:val="center"/>
        <w:rPr>
          <w:rFonts w:ascii="Times New Roman" w:hAnsi="Times New Roman" w:cs="Times New Roman"/>
          <w:b/>
          <w:i/>
          <w:sz w:val="28"/>
          <w:szCs w:val="28"/>
        </w:rPr>
      </w:pPr>
    </w:p>
    <w:p w:rsidR="0020076B" w:rsidRPr="0020076B" w:rsidRDefault="0020076B" w:rsidP="0020076B">
      <w:pPr>
        <w:spacing w:after="0" w:line="240" w:lineRule="auto"/>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РЕШЕНИЕ </w:t>
      </w:r>
    </w:p>
    <w:p w:rsidR="0020076B" w:rsidRPr="0020076B" w:rsidRDefault="0020076B" w:rsidP="0020076B">
      <w:pPr>
        <w:spacing w:after="0" w:line="240" w:lineRule="auto"/>
        <w:ind w:right="-427"/>
        <w:jc w:val="center"/>
        <w:rPr>
          <w:rFonts w:ascii="Times New Roman" w:hAnsi="Times New Roman" w:cs="Times New Roman"/>
          <w:sz w:val="28"/>
          <w:szCs w:val="28"/>
        </w:rPr>
      </w:pPr>
    </w:p>
    <w:p w:rsidR="0020076B" w:rsidRPr="0020076B" w:rsidRDefault="0020076B" w:rsidP="0020076B">
      <w:pPr>
        <w:spacing w:after="0" w:line="240" w:lineRule="auto"/>
        <w:ind w:right="-427"/>
        <w:rPr>
          <w:rFonts w:ascii="Times New Roman" w:hAnsi="Times New Roman" w:cs="Times New Roman"/>
          <w:bCs/>
          <w:sz w:val="28"/>
          <w:szCs w:val="28"/>
          <w:lang w:eastAsia="en-US"/>
        </w:rPr>
      </w:pPr>
      <w:r w:rsidRPr="0020076B">
        <w:rPr>
          <w:rFonts w:ascii="Times New Roman" w:hAnsi="Times New Roman" w:cs="Times New Roman"/>
          <w:sz w:val="28"/>
          <w:szCs w:val="28"/>
        </w:rPr>
        <w:t xml:space="preserve">от 28.03.2019 года                                                                                                 № 14 </w:t>
      </w:r>
    </w:p>
    <w:p w:rsidR="0020076B" w:rsidRPr="0020076B" w:rsidRDefault="0020076B" w:rsidP="0020076B">
      <w:pPr>
        <w:spacing w:after="0" w:line="240" w:lineRule="auto"/>
        <w:ind w:right="-427"/>
        <w:jc w:val="center"/>
        <w:rPr>
          <w:rFonts w:ascii="Times New Roman" w:hAnsi="Times New Roman" w:cs="Times New Roman"/>
          <w:b/>
          <w:bCs/>
          <w:sz w:val="28"/>
          <w:szCs w:val="28"/>
        </w:rPr>
      </w:pPr>
    </w:p>
    <w:p w:rsidR="0020076B" w:rsidRPr="0020076B" w:rsidRDefault="0020076B" w:rsidP="0020076B">
      <w:pPr>
        <w:spacing w:after="0" w:line="240" w:lineRule="auto"/>
        <w:ind w:right="-427"/>
        <w:jc w:val="center"/>
        <w:rPr>
          <w:rFonts w:ascii="Times New Roman" w:hAnsi="Times New Roman" w:cs="Times New Roman"/>
          <w:b/>
          <w:bCs/>
          <w:sz w:val="28"/>
          <w:szCs w:val="28"/>
        </w:rPr>
      </w:pPr>
      <w:r w:rsidRPr="0020076B">
        <w:rPr>
          <w:rFonts w:ascii="Times New Roman" w:hAnsi="Times New Roman" w:cs="Times New Roman"/>
          <w:b/>
          <w:bCs/>
          <w:sz w:val="28"/>
          <w:szCs w:val="28"/>
        </w:rPr>
        <w:t>Об утверждении Перечня многоквартирных домов муниципального образования «Родниковское городское поселение Родниковского муниципального района Ивановской области»</w:t>
      </w:r>
      <w:r w:rsidRPr="0020076B">
        <w:rPr>
          <w:rFonts w:ascii="Times New Roman" w:hAnsi="Times New Roman" w:cs="Times New Roman"/>
          <w:b/>
          <w:color w:val="000000"/>
          <w:sz w:val="28"/>
          <w:szCs w:val="28"/>
        </w:rPr>
        <w:t>, закрепленных за оборудованными местами (площадками) накопления твердых коммунальных отходов</w:t>
      </w:r>
    </w:p>
    <w:p w:rsidR="0020076B" w:rsidRPr="0020076B" w:rsidRDefault="0020076B" w:rsidP="0020076B">
      <w:pPr>
        <w:pStyle w:val="a9"/>
        <w:ind w:right="-427"/>
        <w:jc w:val="center"/>
        <w:rPr>
          <w:b/>
          <w:bCs/>
          <w:sz w:val="28"/>
          <w:szCs w:val="28"/>
        </w:rPr>
      </w:pPr>
    </w:p>
    <w:p w:rsidR="0020076B" w:rsidRPr="0020076B" w:rsidRDefault="0020076B" w:rsidP="0020076B">
      <w:pPr>
        <w:pStyle w:val="1"/>
        <w:spacing w:before="0"/>
        <w:ind w:right="-427" w:firstLine="567"/>
        <w:jc w:val="both"/>
        <w:rPr>
          <w:rFonts w:ascii="Times New Roman" w:hAnsi="Times New Roman" w:cs="Times New Roman"/>
          <w:b w:val="0"/>
          <w:sz w:val="28"/>
          <w:szCs w:val="28"/>
        </w:rPr>
      </w:pPr>
      <w:r w:rsidRPr="0020076B">
        <w:rPr>
          <w:rFonts w:ascii="Times New Roman" w:hAnsi="Times New Roman" w:cs="Times New Roman"/>
          <w:b w:val="0"/>
          <w:sz w:val="28"/>
          <w:szCs w:val="28"/>
        </w:rPr>
        <w:t>В соответствии с Уставом муниципального образования «Родниковское городское поселение Родниковского муниципального района Ивановской области», Постановлением Правительства РФ от 12.11.2016 г. №1156 (ред. от 15.12.2018г.)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rsidR="0020076B" w:rsidRPr="0020076B" w:rsidRDefault="0020076B" w:rsidP="0020076B">
      <w:pPr>
        <w:pStyle w:val="3"/>
        <w:spacing w:line="276" w:lineRule="auto"/>
        <w:ind w:right="-427"/>
        <w:jc w:val="both"/>
        <w:rPr>
          <w:rFonts w:ascii="Times New Roman" w:hAnsi="Times New Roman" w:cs="Times New Roman"/>
          <w:i/>
          <w:iCs/>
          <w:color w:val="000000"/>
          <w:sz w:val="28"/>
          <w:szCs w:val="28"/>
        </w:rPr>
      </w:pPr>
    </w:p>
    <w:p w:rsidR="0020076B" w:rsidRPr="0020076B" w:rsidRDefault="0020076B" w:rsidP="0020076B">
      <w:pPr>
        <w:pStyle w:val="3"/>
        <w:ind w:right="-427"/>
        <w:jc w:val="center"/>
        <w:rPr>
          <w:rFonts w:ascii="Times New Roman" w:hAnsi="Times New Roman" w:cs="Times New Roman"/>
          <w:i/>
          <w:color w:val="000000"/>
          <w:sz w:val="28"/>
          <w:szCs w:val="28"/>
        </w:rPr>
      </w:pPr>
      <w:r w:rsidRPr="0020076B">
        <w:rPr>
          <w:rFonts w:ascii="Times New Roman" w:hAnsi="Times New Roman" w:cs="Times New Roman"/>
          <w:color w:val="000000"/>
          <w:sz w:val="28"/>
          <w:szCs w:val="28"/>
        </w:rPr>
        <w:t>СОВЕТ</w:t>
      </w:r>
    </w:p>
    <w:p w:rsidR="0020076B" w:rsidRPr="0020076B" w:rsidRDefault="0020076B" w:rsidP="0020076B">
      <w:pPr>
        <w:pStyle w:val="3"/>
        <w:ind w:right="-427"/>
        <w:jc w:val="center"/>
        <w:rPr>
          <w:rFonts w:ascii="Times New Roman" w:hAnsi="Times New Roman" w:cs="Times New Roman"/>
          <w:i/>
          <w:color w:val="000000"/>
          <w:sz w:val="28"/>
          <w:szCs w:val="28"/>
        </w:rPr>
      </w:pPr>
      <w:r w:rsidRPr="0020076B">
        <w:rPr>
          <w:rFonts w:ascii="Times New Roman" w:hAnsi="Times New Roman" w:cs="Times New Roman"/>
          <w:color w:val="000000"/>
          <w:sz w:val="28"/>
          <w:szCs w:val="28"/>
        </w:rPr>
        <w:t>муниципального образования «Родниковское городское поселение</w:t>
      </w:r>
    </w:p>
    <w:p w:rsidR="0020076B" w:rsidRPr="0020076B" w:rsidRDefault="0020076B" w:rsidP="0020076B">
      <w:pPr>
        <w:pStyle w:val="3"/>
        <w:ind w:right="-427"/>
        <w:jc w:val="center"/>
        <w:rPr>
          <w:rFonts w:ascii="Times New Roman" w:hAnsi="Times New Roman" w:cs="Times New Roman"/>
          <w:i/>
          <w:color w:val="000000"/>
          <w:sz w:val="28"/>
          <w:szCs w:val="28"/>
        </w:rPr>
      </w:pPr>
      <w:r w:rsidRPr="0020076B">
        <w:rPr>
          <w:rFonts w:ascii="Times New Roman" w:hAnsi="Times New Roman" w:cs="Times New Roman"/>
          <w:sz w:val="28"/>
          <w:szCs w:val="28"/>
        </w:rPr>
        <w:t>Родниковского муниципального района Ивановской области</w:t>
      </w:r>
      <w:r w:rsidRPr="0020076B">
        <w:rPr>
          <w:rFonts w:ascii="Times New Roman" w:hAnsi="Times New Roman" w:cs="Times New Roman"/>
          <w:color w:val="000000"/>
          <w:sz w:val="28"/>
          <w:szCs w:val="28"/>
        </w:rPr>
        <w:t>» решил:</w:t>
      </w:r>
    </w:p>
    <w:p w:rsidR="0020076B" w:rsidRPr="0020076B" w:rsidRDefault="0020076B" w:rsidP="0020076B">
      <w:pPr>
        <w:pStyle w:val="3"/>
        <w:spacing w:line="276" w:lineRule="auto"/>
        <w:ind w:right="-427"/>
        <w:rPr>
          <w:rFonts w:ascii="Times New Roman" w:hAnsi="Times New Roman" w:cs="Times New Roman"/>
          <w:i/>
          <w:sz w:val="28"/>
          <w:szCs w:val="28"/>
        </w:rPr>
      </w:pPr>
      <w:r w:rsidRPr="0020076B">
        <w:rPr>
          <w:rFonts w:ascii="Times New Roman" w:hAnsi="Times New Roman" w:cs="Times New Roman"/>
          <w:color w:val="000000"/>
          <w:sz w:val="28"/>
          <w:szCs w:val="28"/>
        </w:rPr>
        <w:t xml:space="preserve"> </w:t>
      </w:r>
    </w:p>
    <w:p w:rsidR="0020076B" w:rsidRDefault="0020076B" w:rsidP="0020076B">
      <w:pPr>
        <w:pStyle w:val="aff"/>
        <w:numPr>
          <w:ilvl w:val="0"/>
          <w:numId w:val="32"/>
        </w:numPr>
        <w:suppressAutoHyphens w:val="0"/>
        <w:spacing w:after="0"/>
        <w:ind w:left="0" w:right="-427" w:firstLine="567"/>
        <w:jc w:val="both"/>
        <w:rPr>
          <w:rFonts w:ascii="Times New Roman" w:hAnsi="Times New Roman" w:cs="Times New Roman"/>
          <w:color w:val="000000"/>
          <w:sz w:val="28"/>
          <w:szCs w:val="28"/>
        </w:rPr>
      </w:pPr>
      <w:r w:rsidRPr="0020076B">
        <w:rPr>
          <w:rFonts w:ascii="Times New Roman" w:hAnsi="Times New Roman" w:cs="Times New Roman"/>
          <w:color w:val="000000"/>
          <w:sz w:val="28"/>
          <w:szCs w:val="28"/>
        </w:rPr>
        <w:t xml:space="preserve">Утвердить Перечень </w:t>
      </w:r>
      <w:r w:rsidRPr="0020076B">
        <w:rPr>
          <w:rFonts w:ascii="Times New Roman" w:hAnsi="Times New Roman" w:cs="Times New Roman"/>
          <w:bCs/>
          <w:sz w:val="28"/>
          <w:szCs w:val="28"/>
        </w:rPr>
        <w:t>многоквартирных домов</w:t>
      </w:r>
      <w:r w:rsidRPr="0020076B">
        <w:rPr>
          <w:rFonts w:ascii="Times New Roman" w:hAnsi="Times New Roman" w:cs="Times New Roman"/>
          <w:color w:val="000000"/>
          <w:sz w:val="28"/>
          <w:szCs w:val="28"/>
        </w:rPr>
        <w:t xml:space="preserve"> муниципального образования «Родниковское городское поселение </w:t>
      </w:r>
      <w:r w:rsidRPr="0020076B">
        <w:rPr>
          <w:rFonts w:ascii="Times New Roman" w:hAnsi="Times New Roman" w:cs="Times New Roman"/>
          <w:sz w:val="28"/>
          <w:szCs w:val="28"/>
        </w:rPr>
        <w:t>Родниковского муниципального района Ивановской области</w:t>
      </w:r>
      <w:r w:rsidRPr="0020076B">
        <w:rPr>
          <w:rFonts w:ascii="Times New Roman" w:hAnsi="Times New Roman" w:cs="Times New Roman"/>
          <w:color w:val="000000"/>
          <w:sz w:val="28"/>
          <w:szCs w:val="28"/>
        </w:rPr>
        <w:t>», закрепленных за оборудованными местами (площадками) накопления твердых коммунальных отходов (Приложение).</w:t>
      </w:r>
    </w:p>
    <w:p w:rsidR="000E47DA" w:rsidRPr="000E47DA" w:rsidRDefault="000E47DA" w:rsidP="000E47DA">
      <w:pPr>
        <w:spacing w:after="0"/>
        <w:ind w:right="-427"/>
        <w:jc w:val="both"/>
        <w:rPr>
          <w:rFonts w:ascii="Times New Roman" w:hAnsi="Times New Roman" w:cs="Times New Roman"/>
          <w:color w:val="000000"/>
          <w:sz w:val="28"/>
          <w:szCs w:val="28"/>
        </w:rPr>
      </w:pPr>
    </w:p>
    <w:p w:rsidR="0020076B" w:rsidRPr="000E47DA" w:rsidRDefault="0020076B" w:rsidP="0020076B">
      <w:pPr>
        <w:pStyle w:val="aff"/>
        <w:numPr>
          <w:ilvl w:val="0"/>
          <w:numId w:val="32"/>
        </w:numPr>
        <w:suppressAutoHyphens w:val="0"/>
        <w:spacing w:after="0"/>
        <w:ind w:left="0" w:right="-427" w:firstLine="567"/>
        <w:jc w:val="both"/>
        <w:rPr>
          <w:rFonts w:ascii="Times New Roman" w:hAnsi="Times New Roman" w:cs="Times New Roman"/>
          <w:color w:val="000000"/>
          <w:sz w:val="28"/>
          <w:szCs w:val="28"/>
        </w:rPr>
      </w:pPr>
      <w:r w:rsidRPr="0020076B">
        <w:rPr>
          <w:rFonts w:ascii="Times New Roman" w:hAnsi="Times New Roman" w:cs="Times New Roman"/>
          <w:sz w:val="28"/>
          <w:szCs w:val="28"/>
        </w:rPr>
        <w:t>Решение вступает в силу со дня его подписания.</w:t>
      </w:r>
    </w:p>
    <w:p w:rsidR="000E47DA" w:rsidRPr="000E47DA" w:rsidRDefault="000E47DA" w:rsidP="000E47DA">
      <w:pPr>
        <w:spacing w:after="0"/>
        <w:ind w:left="708" w:right="-427"/>
        <w:jc w:val="both"/>
        <w:rPr>
          <w:rFonts w:ascii="Times New Roman" w:hAnsi="Times New Roman" w:cs="Times New Roman"/>
          <w:color w:val="000000"/>
          <w:sz w:val="28"/>
          <w:szCs w:val="28"/>
        </w:rPr>
      </w:pPr>
    </w:p>
    <w:p w:rsidR="000873D6" w:rsidRPr="000873D6" w:rsidRDefault="000873D6" w:rsidP="000873D6">
      <w:pPr>
        <w:spacing w:after="0"/>
        <w:ind w:left="708" w:right="-427"/>
        <w:jc w:val="both"/>
        <w:rPr>
          <w:rFonts w:ascii="Times New Roman" w:hAnsi="Times New Roman" w:cs="Times New Roman"/>
          <w:color w:val="000000"/>
          <w:sz w:val="28"/>
          <w:szCs w:val="28"/>
        </w:rPr>
      </w:pPr>
    </w:p>
    <w:p w:rsidR="0020076B" w:rsidRPr="000873D6" w:rsidRDefault="0020076B" w:rsidP="0020076B">
      <w:pPr>
        <w:pStyle w:val="aff"/>
        <w:numPr>
          <w:ilvl w:val="0"/>
          <w:numId w:val="32"/>
        </w:numPr>
        <w:suppressAutoHyphens w:val="0"/>
        <w:spacing w:after="0"/>
        <w:ind w:left="0" w:right="-427" w:firstLine="567"/>
        <w:jc w:val="both"/>
        <w:rPr>
          <w:rFonts w:ascii="Times New Roman" w:hAnsi="Times New Roman" w:cs="Times New Roman"/>
          <w:color w:val="000000"/>
          <w:sz w:val="28"/>
          <w:szCs w:val="28"/>
        </w:rPr>
      </w:pPr>
      <w:r w:rsidRPr="0020076B">
        <w:rPr>
          <w:rFonts w:ascii="Times New Roman" w:hAnsi="Times New Roman" w:cs="Times New Roman"/>
          <w:sz w:val="28"/>
          <w:szCs w:val="28"/>
        </w:rPr>
        <w:t>Опубликовать настоящее решение в информационном бюллетене «Сборник нормативных актов Родниковского района».</w:t>
      </w:r>
    </w:p>
    <w:p w:rsidR="000873D6" w:rsidRPr="000873D6" w:rsidRDefault="000873D6" w:rsidP="000873D6">
      <w:pPr>
        <w:spacing w:after="0"/>
        <w:ind w:left="708" w:right="-427"/>
        <w:jc w:val="both"/>
        <w:rPr>
          <w:rFonts w:ascii="Times New Roman" w:hAnsi="Times New Roman" w:cs="Times New Roman"/>
          <w:color w:val="000000"/>
          <w:sz w:val="28"/>
          <w:szCs w:val="28"/>
        </w:rPr>
      </w:pPr>
    </w:p>
    <w:p w:rsidR="0020076B" w:rsidRPr="0020076B" w:rsidRDefault="0020076B" w:rsidP="0020076B">
      <w:pPr>
        <w:pStyle w:val="aff"/>
        <w:numPr>
          <w:ilvl w:val="0"/>
          <w:numId w:val="32"/>
        </w:numPr>
        <w:suppressAutoHyphens w:val="0"/>
        <w:spacing w:after="0"/>
        <w:ind w:left="0" w:right="-427" w:firstLine="567"/>
        <w:jc w:val="both"/>
        <w:rPr>
          <w:rFonts w:ascii="Times New Roman" w:hAnsi="Times New Roman" w:cs="Times New Roman"/>
          <w:color w:val="000000"/>
          <w:sz w:val="28"/>
          <w:szCs w:val="28"/>
        </w:rPr>
      </w:pPr>
      <w:r w:rsidRPr="0020076B">
        <w:rPr>
          <w:rFonts w:ascii="Times New Roman" w:hAnsi="Times New Roman" w:cs="Times New Roman"/>
          <w:sz w:val="28"/>
          <w:szCs w:val="28"/>
        </w:rPr>
        <w:t>Контроль за исполнением настоящего решения оставляю за собой.</w:t>
      </w:r>
    </w:p>
    <w:p w:rsidR="0020076B" w:rsidRPr="0020076B" w:rsidRDefault="0020076B" w:rsidP="0020076B">
      <w:pPr>
        <w:spacing w:after="0" w:line="240" w:lineRule="auto"/>
        <w:ind w:right="-427"/>
        <w:rPr>
          <w:rFonts w:ascii="Times New Roman" w:hAnsi="Times New Roman" w:cs="Times New Roman"/>
          <w:b/>
          <w:bCs/>
          <w:sz w:val="28"/>
          <w:szCs w:val="28"/>
        </w:rPr>
      </w:pPr>
    </w:p>
    <w:p w:rsidR="0020076B" w:rsidRPr="00573F9A" w:rsidRDefault="0020076B" w:rsidP="0020076B">
      <w:pPr>
        <w:spacing w:after="0" w:line="240" w:lineRule="auto"/>
        <w:ind w:right="-427"/>
        <w:rPr>
          <w:rFonts w:ascii="Times New Roman" w:hAnsi="Times New Roman" w:cs="Times New Roman"/>
          <w:b/>
          <w:bCs/>
          <w:sz w:val="28"/>
          <w:szCs w:val="28"/>
        </w:rPr>
      </w:pPr>
    </w:p>
    <w:p w:rsidR="0020076B" w:rsidRPr="00573F9A" w:rsidRDefault="0020076B" w:rsidP="0020076B">
      <w:pPr>
        <w:spacing w:after="0" w:line="240" w:lineRule="auto"/>
        <w:ind w:right="-427"/>
        <w:rPr>
          <w:rFonts w:ascii="Times New Roman" w:hAnsi="Times New Roman" w:cs="Times New Roman"/>
          <w:b/>
          <w:bCs/>
          <w:sz w:val="28"/>
          <w:szCs w:val="28"/>
        </w:rPr>
      </w:pPr>
    </w:p>
    <w:p w:rsidR="0020076B" w:rsidRPr="0020076B" w:rsidRDefault="0020076B" w:rsidP="0020076B">
      <w:pPr>
        <w:spacing w:after="0" w:line="240" w:lineRule="auto"/>
        <w:ind w:right="-427"/>
        <w:rPr>
          <w:rFonts w:ascii="Times New Roman" w:hAnsi="Times New Roman" w:cs="Times New Roman"/>
          <w:b/>
          <w:bCs/>
          <w:sz w:val="28"/>
          <w:szCs w:val="28"/>
        </w:rPr>
      </w:pPr>
      <w:r w:rsidRPr="0020076B">
        <w:rPr>
          <w:rFonts w:ascii="Times New Roman" w:hAnsi="Times New Roman" w:cs="Times New Roman"/>
          <w:b/>
          <w:bCs/>
          <w:sz w:val="28"/>
          <w:szCs w:val="28"/>
        </w:rPr>
        <w:t xml:space="preserve">Глава  муниципального образования </w:t>
      </w:r>
    </w:p>
    <w:p w:rsidR="0020076B" w:rsidRPr="0020076B" w:rsidRDefault="0020076B" w:rsidP="0020076B">
      <w:pPr>
        <w:spacing w:after="0" w:line="240" w:lineRule="auto"/>
        <w:ind w:right="-427"/>
        <w:rPr>
          <w:rFonts w:ascii="Times New Roman" w:hAnsi="Times New Roman" w:cs="Times New Roman"/>
          <w:b/>
          <w:bCs/>
          <w:sz w:val="28"/>
          <w:szCs w:val="28"/>
        </w:rPr>
      </w:pPr>
      <w:r w:rsidRPr="0020076B">
        <w:rPr>
          <w:rFonts w:ascii="Times New Roman" w:hAnsi="Times New Roman" w:cs="Times New Roman"/>
          <w:b/>
          <w:bCs/>
          <w:sz w:val="28"/>
          <w:szCs w:val="28"/>
        </w:rPr>
        <w:t xml:space="preserve">«Родниковское городское поселение </w:t>
      </w:r>
    </w:p>
    <w:p w:rsidR="0020076B" w:rsidRPr="0020076B" w:rsidRDefault="0020076B" w:rsidP="0020076B">
      <w:pPr>
        <w:spacing w:after="0" w:line="240" w:lineRule="auto"/>
        <w:ind w:right="-427"/>
        <w:rPr>
          <w:rFonts w:ascii="Times New Roman" w:hAnsi="Times New Roman" w:cs="Times New Roman"/>
          <w:b/>
          <w:bCs/>
          <w:sz w:val="28"/>
          <w:szCs w:val="28"/>
        </w:rPr>
      </w:pPr>
      <w:r w:rsidRPr="0020076B">
        <w:rPr>
          <w:rFonts w:ascii="Times New Roman" w:hAnsi="Times New Roman" w:cs="Times New Roman"/>
          <w:b/>
          <w:bCs/>
          <w:sz w:val="28"/>
          <w:szCs w:val="28"/>
        </w:rPr>
        <w:t xml:space="preserve">Родниковского муниципального района </w:t>
      </w:r>
    </w:p>
    <w:p w:rsidR="0020076B" w:rsidRPr="0020076B" w:rsidRDefault="0020076B" w:rsidP="0020076B">
      <w:pPr>
        <w:spacing w:after="0" w:line="240" w:lineRule="auto"/>
        <w:ind w:right="-427"/>
        <w:rPr>
          <w:rFonts w:ascii="Times New Roman" w:hAnsi="Times New Roman" w:cs="Times New Roman"/>
          <w:b/>
          <w:bCs/>
          <w:sz w:val="28"/>
          <w:szCs w:val="28"/>
        </w:rPr>
      </w:pPr>
      <w:r w:rsidRPr="0020076B">
        <w:rPr>
          <w:rFonts w:ascii="Times New Roman" w:hAnsi="Times New Roman" w:cs="Times New Roman"/>
          <w:b/>
          <w:bCs/>
          <w:sz w:val="28"/>
          <w:szCs w:val="28"/>
        </w:rPr>
        <w:t>Ивановской области»                                                                    А.Ю. Морозов</w:t>
      </w: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p>
    <w:p w:rsidR="0020076B" w:rsidRPr="0020076B" w:rsidRDefault="0020076B" w:rsidP="0020076B">
      <w:pPr>
        <w:spacing w:after="0" w:line="240" w:lineRule="auto"/>
        <w:ind w:right="-427"/>
        <w:rPr>
          <w:rFonts w:ascii="Times New Roman" w:hAnsi="Times New Roman" w:cs="Times New Roman"/>
          <w:bCs/>
          <w:sz w:val="28"/>
          <w:szCs w:val="28"/>
        </w:rPr>
      </w:pPr>
    </w:p>
    <w:p w:rsidR="0020076B" w:rsidRPr="0020076B" w:rsidRDefault="0020076B" w:rsidP="0020076B">
      <w:pPr>
        <w:spacing w:after="0" w:line="240" w:lineRule="auto"/>
        <w:ind w:right="-427"/>
        <w:jc w:val="right"/>
        <w:rPr>
          <w:rFonts w:ascii="Times New Roman" w:hAnsi="Times New Roman" w:cs="Times New Roman"/>
          <w:bCs/>
          <w:sz w:val="28"/>
          <w:szCs w:val="28"/>
        </w:rPr>
      </w:pPr>
      <w:r w:rsidRPr="0020076B">
        <w:rPr>
          <w:rFonts w:ascii="Times New Roman" w:hAnsi="Times New Roman" w:cs="Times New Roman"/>
          <w:bCs/>
          <w:sz w:val="28"/>
          <w:szCs w:val="28"/>
        </w:rPr>
        <w:t xml:space="preserve">Приложение к решению </w:t>
      </w:r>
    </w:p>
    <w:p w:rsidR="0020076B" w:rsidRPr="0020076B" w:rsidRDefault="0020076B" w:rsidP="0020076B">
      <w:pPr>
        <w:spacing w:after="0" w:line="240" w:lineRule="auto"/>
        <w:ind w:right="-427"/>
        <w:jc w:val="right"/>
        <w:rPr>
          <w:rFonts w:ascii="Times New Roman" w:hAnsi="Times New Roman" w:cs="Times New Roman"/>
          <w:bCs/>
          <w:sz w:val="28"/>
          <w:szCs w:val="28"/>
        </w:rPr>
      </w:pPr>
      <w:r w:rsidRPr="0020076B">
        <w:rPr>
          <w:rFonts w:ascii="Times New Roman" w:hAnsi="Times New Roman" w:cs="Times New Roman"/>
          <w:bCs/>
          <w:sz w:val="28"/>
          <w:szCs w:val="28"/>
        </w:rPr>
        <w:t xml:space="preserve">Совета муниципального образования </w:t>
      </w:r>
    </w:p>
    <w:p w:rsidR="0020076B" w:rsidRPr="0020076B" w:rsidRDefault="0020076B" w:rsidP="0020076B">
      <w:pPr>
        <w:spacing w:after="0" w:line="240" w:lineRule="auto"/>
        <w:ind w:right="-427"/>
        <w:jc w:val="right"/>
        <w:rPr>
          <w:rFonts w:ascii="Times New Roman" w:hAnsi="Times New Roman" w:cs="Times New Roman"/>
          <w:bCs/>
          <w:sz w:val="28"/>
          <w:szCs w:val="28"/>
        </w:rPr>
      </w:pPr>
      <w:r w:rsidRPr="0020076B">
        <w:rPr>
          <w:rFonts w:ascii="Times New Roman" w:hAnsi="Times New Roman" w:cs="Times New Roman"/>
          <w:bCs/>
          <w:sz w:val="28"/>
          <w:szCs w:val="28"/>
        </w:rPr>
        <w:t xml:space="preserve">«Родниковское городское поселение </w:t>
      </w:r>
    </w:p>
    <w:p w:rsidR="0020076B" w:rsidRPr="000873D6" w:rsidRDefault="0020076B" w:rsidP="0020076B">
      <w:pPr>
        <w:spacing w:after="0" w:line="240" w:lineRule="auto"/>
        <w:ind w:right="-427"/>
        <w:jc w:val="right"/>
        <w:rPr>
          <w:rFonts w:ascii="Times New Roman" w:hAnsi="Times New Roman" w:cs="Times New Roman"/>
          <w:bCs/>
          <w:sz w:val="28"/>
          <w:szCs w:val="28"/>
        </w:rPr>
      </w:pPr>
      <w:r w:rsidRPr="000873D6">
        <w:rPr>
          <w:rFonts w:ascii="Times New Roman" w:hAnsi="Times New Roman" w:cs="Times New Roman"/>
          <w:bCs/>
          <w:sz w:val="28"/>
          <w:szCs w:val="28"/>
        </w:rPr>
        <w:t>Родниковского муниципального района</w:t>
      </w:r>
    </w:p>
    <w:p w:rsidR="0020076B" w:rsidRPr="000873D6" w:rsidRDefault="0020076B" w:rsidP="0020076B">
      <w:pPr>
        <w:spacing w:after="0" w:line="240" w:lineRule="auto"/>
        <w:ind w:right="-427"/>
        <w:jc w:val="right"/>
        <w:rPr>
          <w:rFonts w:ascii="Times New Roman" w:hAnsi="Times New Roman" w:cs="Times New Roman"/>
          <w:bCs/>
          <w:sz w:val="28"/>
          <w:szCs w:val="28"/>
        </w:rPr>
      </w:pPr>
      <w:r w:rsidRPr="000873D6">
        <w:rPr>
          <w:rFonts w:ascii="Times New Roman" w:hAnsi="Times New Roman" w:cs="Times New Roman"/>
          <w:bCs/>
          <w:sz w:val="28"/>
          <w:szCs w:val="28"/>
        </w:rPr>
        <w:t xml:space="preserve"> Ивановской области» </w:t>
      </w:r>
    </w:p>
    <w:p w:rsidR="0020076B" w:rsidRPr="000873D6" w:rsidRDefault="0020076B" w:rsidP="0020076B">
      <w:pPr>
        <w:spacing w:after="0" w:line="240" w:lineRule="auto"/>
        <w:ind w:right="-427"/>
        <w:jc w:val="right"/>
        <w:rPr>
          <w:rFonts w:ascii="Times New Roman" w:hAnsi="Times New Roman" w:cs="Times New Roman"/>
          <w:bCs/>
          <w:sz w:val="28"/>
          <w:szCs w:val="28"/>
        </w:rPr>
      </w:pPr>
      <w:r w:rsidRPr="000873D6">
        <w:rPr>
          <w:rFonts w:ascii="Times New Roman" w:hAnsi="Times New Roman" w:cs="Times New Roman"/>
          <w:bCs/>
          <w:sz w:val="28"/>
          <w:szCs w:val="28"/>
        </w:rPr>
        <w:t xml:space="preserve">от 28.03.2019 года № 14.    </w:t>
      </w:r>
    </w:p>
    <w:p w:rsidR="0020076B" w:rsidRPr="0020076B" w:rsidRDefault="0020076B" w:rsidP="0020076B">
      <w:pPr>
        <w:spacing w:after="0" w:line="240" w:lineRule="auto"/>
        <w:ind w:right="-427"/>
        <w:jc w:val="both"/>
        <w:rPr>
          <w:rFonts w:ascii="Times New Roman" w:hAnsi="Times New Roman" w:cs="Times New Roman"/>
          <w:bCs/>
          <w:sz w:val="28"/>
          <w:szCs w:val="28"/>
        </w:rPr>
      </w:pPr>
    </w:p>
    <w:p w:rsidR="0020076B" w:rsidRPr="0020076B" w:rsidRDefault="0020076B" w:rsidP="0020076B">
      <w:pPr>
        <w:spacing w:after="0" w:line="240" w:lineRule="auto"/>
        <w:ind w:right="-427"/>
        <w:jc w:val="center"/>
        <w:rPr>
          <w:rFonts w:ascii="Times New Roman" w:hAnsi="Times New Roman" w:cs="Times New Roman"/>
          <w:b/>
          <w:color w:val="000000"/>
          <w:sz w:val="28"/>
          <w:szCs w:val="28"/>
        </w:rPr>
      </w:pPr>
      <w:r w:rsidRPr="0020076B">
        <w:rPr>
          <w:rFonts w:ascii="Times New Roman" w:hAnsi="Times New Roman" w:cs="Times New Roman"/>
          <w:b/>
          <w:color w:val="000000"/>
          <w:sz w:val="28"/>
          <w:szCs w:val="28"/>
        </w:rPr>
        <w:t xml:space="preserve">Перечень </w:t>
      </w:r>
      <w:r w:rsidRPr="0020076B">
        <w:rPr>
          <w:rFonts w:ascii="Times New Roman" w:hAnsi="Times New Roman" w:cs="Times New Roman"/>
          <w:b/>
          <w:bCs/>
          <w:sz w:val="28"/>
          <w:szCs w:val="28"/>
        </w:rPr>
        <w:t>многоквартирных домов</w:t>
      </w:r>
      <w:r w:rsidRPr="0020076B">
        <w:rPr>
          <w:rFonts w:ascii="Times New Roman" w:hAnsi="Times New Roman" w:cs="Times New Roman"/>
          <w:color w:val="000000"/>
          <w:sz w:val="28"/>
          <w:szCs w:val="28"/>
        </w:rPr>
        <w:t xml:space="preserve"> </w:t>
      </w:r>
      <w:r w:rsidRPr="0020076B">
        <w:rPr>
          <w:rFonts w:ascii="Times New Roman" w:hAnsi="Times New Roman" w:cs="Times New Roman"/>
          <w:b/>
          <w:color w:val="000000"/>
          <w:sz w:val="28"/>
          <w:szCs w:val="28"/>
        </w:rPr>
        <w:t xml:space="preserve">муниципального образования «Родниковское городское поселение </w:t>
      </w:r>
      <w:r w:rsidRPr="0020076B">
        <w:rPr>
          <w:rFonts w:ascii="Times New Roman" w:hAnsi="Times New Roman" w:cs="Times New Roman"/>
          <w:b/>
          <w:sz w:val="28"/>
          <w:szCs w:val="28"/>
        </w:rPr>
        <w:t>Родниковского муниципального района Ивановской области</w:t>
      </w:r>
      <w:r w:rsidRPr="0020076B">
        <w:rPr>
          <w:rFonts w:ascii="Times New Roman" w:hAnsi="Times New Roman" w:cs="Times New Roman"/>
          <w:b/>
          <w:color w:val="000000"/>
          <w:sz w:val="28"/>
          <w:szCs w:val="28"/>
        </w:rPr>
        <w:t>», закрепленных за оборудованными местами (площадками) накопления твердых коммунальных отходов</w:t>
      </w:r>
    </w:p>
    <w:p w:rsidR="0020076B" w:rsidRPr="0020076B" w:rsidRDefault="0020076B" w:rsidP="0020076B">
      <w:pPr>
        <w:spacing w:after="0" w:line="240" w:lineRule="auto"/>
        <w:ind w:right="-427"/>
        <w:jc w:val="both"/>
        <w:rPr>
          <w:rFonts w:ascii="Times New Roman" w:hAnsi="Times New Roman" w:cs="Times New Roman"/>
          <w:b/>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Зои Космодемьянской, д.24</w:t>
      </w:r>
    </w:p>
    <w:tbl>
      <w:tblPr>
        <w:tblStyle w:val="aff2"/>
        <w:tblW w:w="9883" w:type="dxa"/>
        <w:tblLook w:val="04A0"/>
      </w:tblPr>
      <w:tblGrid>
        <w:gridCol w:w="678"/>
        <w:gridCol w:w="4558"/>
        <w:gridCol w:w="4647"/>
      </w:tblGrid>
      <w:tr w:rsidR="0020076B" w:rsidRPr="0020076B" w:rsidTr="009D75EE">
        <w:trPr>
          <w:trHeight w:val="551"/>
        </w:trPr>
        <w:tc>
          <w:tcPr>
            <w:tcW w:w="678" w:type="dxa"/>
            <w:vAlign w:val="center"/>
          </w:tcPr>
          <w:p w:rsidR="0020076B" w:rsidRPr="0020076B" w:rsidRDefault="0020076B" w:rsidP="000873D6">
            <w:pPr>
              <w:ind w:right="-389"/>
              <w:jc w:val="center"/>
              <w:rPr>
                <w:b/>
                <w:bCs/>
                <w:i/>
                <w:sz w:val="28"/>
                <w:szCs w:val="28"/>
              </w:rPr>
            </w:pPr>
            <w:r w:rsidRPr="0020076B">
              <w:rPr>
                <w:b/>
                <w:bCs/>
                <w:i/>
                <w:sz w:val="28"/>
                <w:szCs w:val="28"/>
              </w:rPr>
              <w:t>№ п/п</w:t>
            </w:r>
          </w:p>
        </w:tc>
        <w:tc>
          <w:tcPr>
            <w:tcW w:w="4558"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7"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9D75EE">
        <w:trPr>
          <w:trHeight w:val="572"/>
        </w:trPr>
        <w:tc>
          <w:tcPr>
            <w:tcW w:w="678" w:type="dxa"/>
          </w:tcPr>
          <w:p w:rsidR="0020076B" w:rsidRPr="0020076B" w:rsidRDefault="0020076B" w:rsidP="000873D6">
            <w:pPr>
              <w:ind w:right="-389"/>
              <w:jc w:val="center"/>
              <w:rPr>
                <w:bCs/>
                <w:sz w:val="28"/>
                <w:szCs w:val="28"/>
              </w:rPr>
            </w:pPr>
            <w:r w:rsidRPr="0020076B">
              <w:rPr>
                <w:bCs/>
                <w:sz w:val="28"/>
                <w:szCs w:val="28"/>
              </w:rPr>
              <w:t>1.</w:t>
            </w:r>
          </w:p>
        </w:tc>
        <w:tc>
          <w:tcPr>
            <w:tcW w:w="4558" w:type="dxa"/>
          </w:tcPr>
          <w:p w:rsidR="0020076B" w:rsidRPr="0020076B" w:rsidRDefault="0020076B" w:rsidP="0020076B">
            <w:pPr>
              <w:ind w:right="-427"/>
              <w:jc w:val="both"/>
              <w:rPr>
                <w:bCs/>
                <w:sz w:val="28"/>
                <w:szCs w:val="28"/>
              </w:rPr>
            </w:pPr>
            <w:r w:rsidRPr="0020076B">
              <w:rPr>
                <w:bCs/>
                <w:sz w:val="28"/>
                <w:szCs w:val="28"/>
              </w:rPr>
              <w:t>Ул. Трудовая</w:t>
            </w:r>
          </w:p>
        </w:tc>
        <w:tc>
          <w:tcPr>
            <w:tcW w:w="4647" w:type="dxa"/>
          </w:tcPr>
          <w:p w:rsidR="0020076B" w:rsidRPr="0020076B" w:rsidRDefault="0020076B" w:rsidP="0020076B">
            <w:pPr>
              <w:ind w:right="-427"/>
              <w:jc w:val="both"/>
              <w:rPr>
                <w:bCs/>
                <w:sz w:val="28"/>
                <w:szCs w:val="28"/>
              </w:rPr>
            </w:pPr>
            <w:r w:rsidRPr="0020076B">
              <w:rPr>
                <w:bCs/>
                <w:sz w:val="28"/>
                <w:szCs w:val="28"/>
              </w:rPr>
              <w:t>1, 6, 7-А</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мкр.60 лет Октября, д.3</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9D75EE">
            <w:pPr>
              <w:ind w:right="-427"/>
              <w:jc w:val="center"/>
              <w:rPr>
                <w:b/>
                <w:bCs/>
                <w:i/>
                <w:sz w:val="28"/>
                <w:szCs w:val="28"/>
              </w:rPr>
            </w:pPr>
            <w:r w:rsidRPr="0020076B">
              <w:rPr>
                <w:b/>
                <w:bCs/>
                <w:i/>
                <w:sz w:val="28"/>
                <w:szCs w:val="28"/>
              </w:rPr>
              <w:t>Наименование улиц и</w:t>
            </w:r>
          </w:p>
          <w:p w:rsidR="0020076B" w:rsidRPr="0020076B" w:rsidRDefault="0020076B" w:rsidP="009D75EE">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60 лет Октября</w:t>
            </w:r>
          </w:p>
        </w:tc>
        <w:tc>
          <w:tcPr>
            <w:tcW w:w="4643" w:type="dxa"/>
          </w:tcPr>
          <w:p w:rsidR="0020076B" w:rsidRPr="0020076B" w:rsidRDefault="0020076B" w:rsidP="0020076B">
            <w:pPr>
              <w:ind w:right="-427"/>
              <w:jc w:val="both"/>
              <w:rPr>
                <w:bCs/>
                <w:sz w:val="28"/>
                <w:szCs w:val="28"/>
              </w:rPr>
            </w:pPr>
            <w:r w:rsidRPr="0020076B">
              <w:rPr>
                <w:bCs/>
                <w:sz w:val="28"/>
                <w:szCs w:val="28"/>
              </w:rPr>
              <w:t>3, 4, 4-А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мкр.60 лет Октября, д.6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60 лет Октября</w:t>
            </w:r>
          </w:p>
        </w:tc>
        <w:tc>
          <w:tcPr>
            <w:tcW w:w="4643" w:type="dxa"/>
          </w:tcPr>
          <w:p w:rsidR="0020076B" w:rsidRPr="0020076B" w:rsidRDefault="0020076B" w:rsidP="0020076B">
            <w:pPr>
              <w:ind w:right="-427"/>
              <w:jc w:val="both"/>
              <w:rPr>
                <w:bCs/>
                <w:sz w:val="28"/>
                <w:szCs w:val="28"/>
              </w:rPr>
            </w:pPr>
            <w:r w:rsidRPr="0020076B">
              <w:rPr>
                <w:bCs/>
                <w:sz w:val="28"/>
                <w:szCs w:val="28"/>
              </w:rPr>
              <w:t>5, 6</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мкр.60 лет Октября, д.8</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60 лет Октября</w:t>
            </w:r>
          </w:p>
        </w:tc>
        <w:tc>
          <w:tcPr>
            <w:tcW w:w="4643" w:type="dxa"/>
          </w:tcPr>
          <w:p w:rsidR="0020076B" w:rsidRPr="0020076B" w:rsidRDefault="0020076B" w:rsidP="0020076B">
            <w:pPr>
              <w:ind w:right="-427"/>
              <w:jc w:val="both"/>
              <w:rPr>
                <w:bCs/>
                <w:sz w:val="28"/>
                <w:szCs w:val="28"/>
              </w:rPr>
            </w:pPr>
            <w:r w:rsidRPr="0020076B">
              <w:rPr>
                <w:bCs/>
                <w:sz w:val="28"/>
                <w:szCs w:val="28"/>
              </w:rPr>
              <w:t>7, 8</w:t>
            </w:r>
          </w:p>
        </w:tc>
      </w:tr>
    </w:tbl>
    <w:p w:rsidR="0020076B" w:rsidRDefault="0020076B" w:rsidP="0020076B">
      <w:pPr>
        <w:spacing w:after="0" w:line="240" w:lineRule="auto"/>
        <w:ind w:right="-427"/>
        <w:jc w:val="both"/>
        <w:rPr>
          <w:rFonts w:ascii="Times New Roman" w:hAnsi="Times New Roman" w:cs="Times New Roman"/>
          <w:b/>
          <w:bCs/>
          <w:i/>
          <w:sz w:val="28"/>
          <w:szCs w:val="28"/>
        </w:rPr>
      </w:pPr>
    </w:p>
    <w:p w:rsidR="000873D6" w:rsidRDefault="000873D6" w:rsidP="0020076B">
      <w:pPr>
        <w:spacing w:after="0" w:line="240" w:lineRule="auto"/>
        <w:ind w:right="-427"/>
        <w:jc w:val="both"/>
        <w:rPr>
          <w:rFonts w:ascii="Times New Roman" w:hAnsi="Times New Roman" w:cs="Times New Roman"/>
          <w:b/>
          <w:bCs/>
          <w:i/>
          <w:sz w:val="28"/>
          <w:szCs w:val="28"/>
        </w:rPr>
      </w:pPr>
    </w:p>
    <w:p w:rsidR="000873D6" w:rsidRDefault="000873D6" w:rsidP="0020076B">
      <w:pPr>
        <w:spacing w:after="0" w:line="240" w:lineRule="auto"/>
        <w:ind w:right="-427"/>
        <w:jc w:val="both"/>
        <w:rPr>
          <w:rFonts w:ascii="Times New Roman" w:hAnsi="Times New Roman" w:cs="Times New Roman"/>
          <w:b/>
          <w:bCs/>
          <w:i/>
          <w:sz w:val="28"/>
          <w:szCs w:val="28"/>
        </w:rPr>
      </w:pPr>
    </w:p>
    <w:p w:rsidR="000873D6" w:rsidRPr="0020076B" w:rsidRDefault="000873D6"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lastRenderedPageBreak/>
        <w:t>г.Родники, мкр.60 лет Октября, д.10</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60 лет Октября</w:t>
            </w:r>
          </w:p>
        </w:tc>
        <w:tc>
          <w:tcPr>
            <w:tcW w:w="4643" w:type="dxa"/>
          </w:tcPr>
          <w:p w:rsidR="0020076B" w:rsidRPr="0020076B" w:rsidRDefault="0020076B" w:rsidP="0020076B">
            <w:pPr>
              <w:ind w:right="-427"/>
              <w:jc w:val="both"/>
              <w:rPr>
                <w:bCs/>
                <w:sz w:val="28"/>
                <w:szCs w:val="28"/>
              </w:rPr>
            </w:pPr>
            <w:r w:rsidRPr="0020076B">
              <w:rPr>
                <w:bCs/>
                <w:sz w:val="28"/>
                <w:szCs w:val="28"/>
              </w:rPr>
              <w:t>1, 2, 9, 10</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Гагарина, д.2</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Гагарина</w:t>
            </w:r>
          </w:p>
        </w:tc>
        <w:tc>
          <w:tcPr>
            <w:tcW w:w="4643" w:type="dxa"/>
          </w:tcPr>
          <w:p w:rsidR="0020076B" w:rsidRPr="0020076B" w:rsidRDefault="0020076B" w:rsidP="0020076B">
            <w:pPr>
              <w:ind w:right="-427"/>
              <w:jc w:val="both"/>
              <w:rPr>
                <w:bCs/>
                <w:sz w:val="28"/>
                <w:szCs w:val="28"/>
              </w:rPr>
            </w:pPr>
            <w:r w:rsidRPr="0020076B">
              <w:rPr>
                <w:bCs/>
                <w:sz w:val="28"/>
                <w:szCs w:val="28"/>
              </w:rPr>
              <w:t>1, 2, 3</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Гагарина, д.5</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Гагарина</w:t>
            </w:r>
          </w:p>
        </w:tc>
        <w:tc>
          <w:tcPr>
            <w:tcW w:w="4643" w:type="dxa"/>
          </w:tcPr>
          <w:p w:rsidR="0020076B" w:rsidRPr="0020076B" w:rsidRDefault="0020076B" w:rsidP="0020076B">
            <w:pPr>
              <w:ind w:right="-427"/>
              <w:jc w:val="both"/>
              <w:rPr>
                <w:bCs/>
                <w:sz w:val="28"/>
                <w:szCs w:val="28"/>
              </w:rPr>
            </w:pPr>
            <w:r w:rsidRPr="0020076B">
              <w:rPr>
                <w:bCs/>
                <w:sz w:val="28"/>
                <w:szCs w:val="28"/>
              </w:rPr>
              <w:t>4, 5, 8</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Гагарина, д.16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Гагарина</w:t>
            </w:r>
          </w:p>
        </w:tc>
        <w:tc>
          <w:tcPr>
            <w:tcW w:w="4643" w:type="dxa"/>
          </w:tcPr>
          <w:p w:rsidR="0020076B" w:rsidRPr="0020076B" w:rsidRDefault="0020076B" w:rsidP="0020076B">
            <w:pPr>
              <w:ind w:right="-427"/>
              <w:jc w:val="both"/>
              <w:rPr>
                <w:bCs/>
                <w:sz w:val="28"/>
                <w:szCs w:val="28"/>
              </w:rPr>
            </w:pPr>
            <w:r w:rsidRPr="0020076B">
              <w:rPr>
                <w:bCs/>
                <w:sz w:val="28"/>
                <w:szCs w:val="28"/>
              </w:rPr>
              <w:t>15, 16, 17</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Гагарина, д.19</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Гагарина</w:t>
            </w:r>
          </w:p>
        </w:tc>
        <w:tc>
          <w:tcPr>
            <w:tcW w:w="4643" w:type="dxa"/>
          </w:tcPr>
          <w:p w:rsidR="0020076B" w:rsidRPr="0020076B" w:rsidRDefault="0020076B" w:rsidP="0020076B">
            <w:pPr>
              <w:ind w:right="-427"/>
              <w:jc w:val="both"/>
              <w:rPr>
                <w:bCs/>
                <w:sz w:val="28"/>
                <w:szCs w:val="28"/>
              </w:rPr>
            </w:pPr>
            <w:r w:rsidRPr="0020076B">
              <w:rPr>
                <w:bCs/>
                <w:sz w:val="28"/>
                <w:szCs w:val="28"/>
              </w:rPr>
              <w:t>6, 18, 19</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Гагарина, д.21</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Гагарина</w:t>
            </w:r>
          </w:p>
        </w:tc>
        <w:tc>
          <w:tcPr>
            <w:tcW w:w="4643" w:type="dxa"/>
          </w:tcPr>
          <w:p w:rsidR="0020076B" w:rsidRPr="0020076B" w:rsidRDefault="0020076B" w:rsidP="0020076B">
            <w:pPr>
              <w:ind w:right="-427"/>
              <w:jc w:val="both"/>
              <w:rPr>
                <w:bCs/>
                <w:sz w:val="28"/>
                <w:szCs w:val="28"/>
              </w:rPr>
            </w:pPr>
            <w:r w:rsidRPr="0020076B">
              <w:rPr>
                <w:bCs/>
                <w:sz w:val="28"/>
                <w:szCs w:val="28"/>
              </w:rPr>
              <w:t xml:space="preserve">9, 10, 20, 21, 23, </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lastRenderedPageBreak/>
        <w:t>г.Родники, мкр. Гагарина, д.24</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Гагарина</w:t>
            </w:r>
          </w:p>
        </w:tc>
        <w:tc>
          <w:tcPr>
            <w:tcW w:w="4643" w:type="dxa"/>
          </w:tcPr>
          <w:p w:rsidR="0020076B" w:rsidRPr="0020076B" w:rsidRDefault="0020076B" w:rsidP="0020076B">
            <w:pPr>
              <w:ind w:right="-427"/>
              <w:jc w:val="both"/>
              <w:rPr>
                <w:bCs/>
                <w:sz w:val="28"/>
                <w:szCs w:val="28"/>
              </w:rPr>
            </w:pPr>
            <w:r w:rsidRPr="0020076B">
              <w:rPr>
                <w:bCs/>
                <w:sz w:val="28"/>
                <w:szCs w:val="28"/>
              </w:rPr>
              <w:t>7, 11, 24</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Машиностроитель, д.1</w:t>
      </w:r>
    </w:p>
    <w:tbl>
      <w:tblPr>
        <w:tblStyle w:val="aff2"/>
        <w:tblW w:w="0" w:type="auto"/>
        <w:tblLook w:val="04A0"/>
      </w:tblPr>
      <w:tblGrid>
        <w:gridCol w:w="665"/>
        <w:gridCol w:w="4484"/>
        <w:gridCol w:w="4563"/>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Машиностроитель</w:t>
            </w:r>
          </w:p>
        </w:tc>
        <w:tc>
          <w:tcPr>
            <w:tcW w:w="4643" w:type="dxa"/>
          </w:tcPr>
          <w:p w:rsidR="0020076B" w:rsidRPr="0020076B" w:rsidRDefault="0020076B" w:rsidP="0020076B">
            <w:pPr>
              <w:ind w:right="-427"/>
              <w:jc w:val="both"/>
              <w:rPr>
                <w:bCs/>
                <w:sz w:val="28"/>
                <w:szCs w:val="28"/>
              </w:rPr>
            </w:pPr>
            <w:r w:rsidRPr="0020076B">
              <w:rPr>
                <w:bCs/>
                <w:sz w:val="28"/>
                <w:szCs w:val="28"/>
              </w:rPr>
              <w:t>1, 2, 9</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Машиностроитель, д.4</w:t>
      </w:r>
    </w:p>
    <w:tbl>
      <w:tblPr>
        <w:tblStyle w:val="aff2"/>
        <w:tblW w:w="0" w:type="auto"/>
        <w:tblLook w:val="04A0"/>
      </w:tblPr>
      <w:tblGrid>
        <w:gridCol w:w="665"/>
        <w:gridCol w:w="4484"/>
        <w:gridCol w:w="4563"/>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Машиностроитель</w:t>
            </w:r>
          </w:p>
        </w:tc>
        <w:tc>
          <w:tcPr>
            <w:tcW w:w="4643" w:type="dxa"/>
          </w:tcPr>
          <w:p w:rsidR="0020076B" w:rsidRPr="0020076B" w:rsidRDefault="0020076B" w:rsidP="0020076B">
            <w:pPr>
              <w:ind w:right="-427"/>
              <w:jc w:val="both"/>
              <w:rPr>
                <w:bCs/>
                <w:sz w:val="28"/>
                <w:szCs w:val="28"/>
              </w:rPr>
            </w:pPr>
            <w:r w:rsidRPr="0020076B">
              <w:rPr>
                <w:bCs/>
                <w:sz w:val="28"/>
                <w:szCs w:val="28"/>
              </w:rPr>
              <w:t>4</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Машиностроитель, д.5</w:t>
      </w:r>
    </w:p>
    <w:tbl>
      <w:tblPr>
        <w:tblStyle w:val="aff2"/>
        <w:tblW w:w="0" w:type="auto"/>
        <w:tblLook w:val="04A0"/>
      </w:tblPr>
      <w:tblGrid>
        <w:gridCol w:w="665"/>
        <w:gridCol w:w="4484"/>
        <w:gridCol w:w="4563"/>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Машиностроитель</w:t>
            </w:r>
          </w:p>
        </w:tc>
        <w:tc>
          <w:tcPr>
            <w:tcW w:w="4643" w:type="dxa"/>
          </w:tcPr>
          <w:p w:rsidR="0020076B" w:rsidRPr="0020076B" w:rsidRDefault="0020076B" w:rsidP="0020076B">
            <w:pPr>
              <w:ind w:right="-427"/>
              <w:jc w:val="both"/>
              <w:rPr>
                <w:bCs/>
                <w:sz w:val="28"/>
                <w:szCs w:val="28"/>
              </w:rPr>
            </w:pPr>
            <w:r w:rsidRPr="0020076B">
              <w:rPr>
                <w:bCs/>
                <w:sz w:val="28"/>
                <w:szCs w:val="28"/>
              </w:rPr>
              <w:t>5</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Машиностроитель, д.11</w:t>
      </w:r>
    </w:p>
    <w:tbl>
      <w:tblPr>
        <w:tblStyle w:val="aff2"/>
        <w:tblW w:w="0" w:type="auto"/>
        <w:tblLook w:val="04A0"/>
      </w:tblPr>
      <w:tblGrid>
        <w:gridCol w:w="665"/>
        <w:gridCol w:w="4484"/>
        <w:gridCol w:w="4563"/>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Машиностроитель</w:t>
            </w:r>
          </w:p>
        </w:tc>
        <w:tc>
          <w:tcPr>
            <w:tcW w:w="4643" w:type="dxa"/>
          </w:tcPr>
          <w:p w:rsidR="0020076B" w:rsidRPr="0020076B" w:rsidRDefault="0020076B" w:rsidP="0020076B">
            <w:pPr>
              <w:ind w:right="-427"/>
              <w:jc w:val="both"/>
              <w:rPr>
                <w:bCs/>
                <w:sz w:val="28"/>
                <w:szCs w:val="28"/>
              </w:rPr>
            </w:pPr>
            <w:r w:rsidRPr="0020076B">
              <w:rPr>
                <w:bCs/>
                <w:sz w:val="28"/>
                <w:szCs w:val="28"/>
              </w:rPr>
              <w:t>3, 11, 12</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Шагова, д.4</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Шагова</w:t>
            </w:r>
          </w:p>
        </w:tc>
        <w:tc>
          <w:tcPr>
            <w:tcW w:w="4643" w:type="dxa"/>
          </w:tcPr>
          <w:p w:rsidR="0020076B" w:rsidRPr="0020076B" w:rsidRDefault="0020076B" w:rsidP="0020076B">
            <w:pPr>
              <w:ind w:right="-427"/>
              <w:jc w:val="both"/>
              <w:rPr>
                <w:bCs/>
                <w:sz w:val="28"/>
                <w:szCs w:val="28"/>
              </w:rPr>
            </w:pPr>
            <w:r w:rsidRPr="0020076B">
              <w:rPr>
                <w:bCs/>
                <w:sz w:val="28"/>
                <w:szCs w:val="28"/>
              </w:rPr>
              <w:t>2, 3, 4, 5</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bCs/>
                <w:sz w:val="28"/>
                <w:szCs w:val="28"/>
              </w:rPr>
              <w:t>ул. Народная</w:t>
            </w:r>
          </w:p>
        </w:tc>
        <w:tc>
          <w:tcPr>
            <w:tcW w:w="4643" w:type="dxa"/>
          </w:tcPr>
          <w:p w:rsidR="0020076B" w:rsidRPr="0020076B" w:rsidRDefault="0020076B" w:rsidP="0020076B">
            <w:pPr>
              <w:ind w:right="-427"/>
              <w:jc w:val="both"/>
              <w:rPr>
                <w:bCs/>
                <w:sz w:val="28"/>
                <w:szCs w:val="28"/>
              </w:rPr>
            </w:pPr>
            <w:r w:rsidRPr="0020076B">
              <w:rPr>
                <w:bCs/>
                <w:sz w:val="28"/>
                <w:szCs w:val="28"/>
              </w:rPr>
              <w:t>9</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Шагова, д.7</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Шагова</w:t>
            </w:r>
          </w:p>
        </w:tc>
        <w:tc>
          <w:tcPr>
            <w:tcW w:w="4643" w:type="dxa"/>
          </w:tcPr>
          <w:p w:rsidR="0020076B" w:rsidRPr="0020076B" w:rsidRDefault="0020076B" w:rsidP="0020076B">
            <w:pPr>
              <w:ind w:right="-427"/>
              <w:jc w:val="both"/>
              <w:rPr>
                <w:bCs/>
                <w:sz w:val="28"/>
                <w:szCs w:val="28"/>
              </w:rPr>
            </w:pPr>
            <w:r w:rsidRPr="0020076B">
              <w:rPr>
                <w:bCs/>
                <w:sz w:val="28"/>
                <w:szCs w:val="28"/>
              </w:rPr>
              <w:t>6, 7</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Шагова, д.10</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9D75EE">
            <w:pPr>
              <w:ind w:right="-427"/>
              <w:jc w:val="center"/>
              <w:rPr>
                <w:b/>
                <w:bCs/>
                <w:i/>
                <w:sz w:val="28"/>
                <w:szCs w:val="28"/>
              </w:rPr>
            </w:pPr>
            <w:r w:rsidRPr="0020076B">
              <w:rPr>
                <w:b/>
                <w:bCs/>
                <w:i/>
                <w:sz w:val="28"/>
                <w:szCs w:val="28"/>
              </w:rPr>
              <w:t>Наименование улиц и</w:t>
            </w:r>
          </w:p>
          <w:p w:rsidR="0020076B" w:rsidRPr="0020076B" w:rsidRDefault="0020076B" w:rsidP="009D75EE">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Шагова</w:t>
            </w:r>
          </w:p>
        </w:tc>
        <w:tc>
          <w:tcPr>
            <w:tcW w:w="4643" w:type="dxa"/>
          </w:tcPr>
          <w:p w:rsidR="0020076B" w:rsidRPr="0020076B" w:rsidRDefault="0020076B" w:rsidP="0020076B">
            <w:pPr>
              <w:ind w:right="-427"/>
              <w:jc w:val="both"/>
              <w:rPr>
                <w:bCs/>
                <w:sz w:val="28"/>
                <w:szCs w:val="28"/>
              </w:rPr>
            </w:pPr>
            <w:r w:rsidRPr="0020076B">
              <w:rPr>
                <w:bCs/>
                <w:sz w:val="28"/>
                <w:szCs w:val="28"/>
              </w:rPr>
              <w:t>8, 9, 10</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Шагова, д.15</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Шагова</w:t>
            </w:r>
          </w:p>
        </w:tc>
        <w:tc>
          <w:tcPr>
            <w:tcW w:w="4643" w:type="dxa"/>
          </w:tcPr>
          <w:p w:rsidR="0020076B" w:rsidRPr="0020076B" w:rsidRDefault="0020076B" w:rsidP="0020076B">
            <w:pPr>
              <w:ind w:right="-427"/>
              <w:jc w:val="both"/>
              <w:rPr>
                <w:bCs/>
                <w:sz w:val="28"/>
                <w:szCs w:val="28"/>
              </w:rPr>
            </w:pPr>
            <w:r w:rsidRPr="0020076B">
              <w:rPr>
                <w:bCs/>
                <w:sz w:val="28"/>
                <w:szCs w:val="28"/>
              </w:rPr>
              <w:t>15, 19</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Шагова, д.16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Шагова</w:t>
            </w:r>
          </w:p>
        </w:tc>
        <w:tc>
          <w:tcPr>
            <w:tcW w:w="4643" w:type="dxa"/>
          </w:tcPr>
          <w:p w:rsidR="0020076B" w:rsidRPr="0020076B" w:rsidRDefault="0020076B" w:rsidP="0020076B">
            <w:pPr>
              <w:ind w:right="-427"/>
              <w:jc w:val="both"/>
              <w:rPr>
                <w:bCs/>
                <w:sz w:val="28"/>
                <w:szCs w:val="28"/>
              </w:rPr>
            </w:pPr>
            <w:r w:rsidRPr="0020076B">
              <w:rPr>
                <w:bCs/>
                <w:sz w:val="28"/>
                <w:szCs w:val="28"/>
              </w:rPr>
              <w:t>14, 16</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Шагова, д.18</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Шагова</w:t>
            </w:r>
          </w:p>
        </w:tc>
        <w:tc>
          <w:tcPr>
            <w:tcW w:w="4643" w:type="dxa"/>
          </w:tcPr>
          <w:p w:rsidR="0020076B" w:rsidRPr="0020076B" w:rsidRDefault="0020076B" w:rsidP="0020076B">
            <w:pPr>
              <w:ind w:right="-427"/>
              <w:jc w:val="both"/>
              <w:rPr>
                <w:bCs/>
                <w:sz w:val="28"/>
                <w:szCs w:val="28"/>
              </w:rPr>
            </w:pPr>
            <w:r w:rsidRPr="0020076B">
              <w:rPr>
                <w:bCs/>
                <w:sz w:val="28"/>
                <w:szCs w:val="28"/>
              </w:rPr>
              <w:t>11, 12, 17, 18</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Южный, д.2</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Южный</w:t>
            </w:r>
          </w:p>
        </w:tc>
        <w:tc>
          <w:tcPr>
            <w:tcW w:w="4643" w:type="dxa"/>
          </w:tcPr>
          <w:p w:rsidR="0020076B" w:rsidRPr="0020076B" w:rsidRDefault="0020076B" w:rsidP="0020076B">
            <w:pPr>
              <w:ind w:right="-427"/>
              <w:jc w:val="both"/>
              <w:rPr>
                <w:bCs/>
                <w:sz w:val="28"/>
                <w:szCs w:val="28"/>
              </w:rPr>
            </w:pPr>
            <w:r w:rsidRPr="0020076B">
              <w:rPr>
                <w:bCs/>
                <w:sz w:val="28"/>
                <w:szCs w:val="28"/>
              </w:rPr>
              <w:t>1, 2, 3, 4, 9</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lastRenderedPageBreak/>
              <w:t>2.</w:t>
            </w:r>
          </w:p>
        </w:tc>
        <w:tc>
          <w:tcPr>
            <w:tcW w:w="4536" w:type="dxa"/>
          </w:tcPr>
          <w:p w:rsidR="0020076B" w:rsidRPr="0020076B" w:rsidRDefault="0020076B" w:rsidP="0020076B">
            <w:pPr>
              <w:ind w:right="-427"/>
              <w:jc w:val="both"/>
              <w:rPr>
                <w:bCs/>
                <w:sz w:val="28"/>
                <w:szCs w:val="28"/>
              </w:rPr>
            </w:pPr>
            <w:r w:rsidRPr="0020076B">
              <w:rPr>
                <w:bCs/>
                <w:sz w:val="28"/>
                <w:szCs w:val="28"/>
              </w:rPr>
              <w:t>поселок Рабочий</w:t>
            </w:r>
          </w:p>
        </w:tc>
        <w:tc>
          <w:tcPr>
            <w:tcW w:w="4643" w:type="dxa"/>
          </w:tcPr>
          <w:p w:rsidR="0020076B" w:rsidRPr="0020076B" w:rsidRDefault="0020076B" w:rsidP="0020076B">
            <w:pPr>
              <w:ind w:right="-427"/>
              <w:jc w:val="both"/>
              <w:rPr>
                <w:bCs/>
                <w:sz w:val="28"/>
                <w:szCs w:val="28"/>
              </w:rPr>
            </w:pPr>
            <w:r w:rsidRPr="0020076B">
              <w:rPr>
                <w:bCs/>
                <w:sz w:val="28"/>
                <w:szCs w:val="28"/>
              </w:rPr>
              <w:t>71, 72, 79, 80, 81</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Южный, д.13</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Южный</w:t>
            </w:r>
          </w:p>
        </w:tc>
        <w:tc>
          <w:tcPr>
            <w:tcW w:w="4643" w:type="dxa"/>
          </w:tcPr>
          <w:p w:rsidR="0020076B" w:rsidRPr="0020076B" w:rsidRDefault="0020076B" w:rsidP="0020076B">
            <w:pPr>
              <w:ind w:right="-427"/>
              <w:jc w:val="both"/>
              <w:rPr>
                <w:bCs/>
                <w:sz w:val="28"/>
                <w:szCs w:val="28"/>
              </w:rPr>
            </w:pPr>
            <w:r w:rsidRPr="0020076B">
              <w:rPr>
                <w:bCs/>
                <w:sz w:val="28"/>
                <w:szCs w:val="28"/>
              </w:rPr>
              <w:t>5, 6, 7, 8, 11, 13, 15, 16</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Южный, д.20</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Южный</w:t>
            </w:r>
          </w:p>
        </w:tc>
        <w:tc>
          <w:tcPr>
            <w:tcW w:w="4643" w:type="dxa"/>
          </w:tcPr>
          <w:p w:rsidR="0020076B" w:rsidRPr="0020076B" w:rsidRDefault="0020076B" w:rsidP="0020076B">
            <w:pPr>
              <w:ind w:right="-427"/>
              <w:jc w:val="both"/>
              <w:rPr>
                <w:bCs/>
                <w:sz w:val="28"/>
                <w:szCs w:val="28"/>
              </w:rPr>
            </w:pPr>
            <w:r w:rsidRPr="0020076B">
              <w:rPr>
                <w:bCs/>
                <w:sz w:val="28"/>
                <w:szCs w:val="28"/>
              </w:rPr>
              <w:t>17, 18, 19, 20</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мкр. Южный, д.26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мкр. Южный</w:t>
            </w:r>
          </w:p>
        </w:tc>
        <w:tc>
          <w:tcPr>
            <w:tcW w:w="4643" w:type="dxa"/>
          </w:tcPr>
          <w:p w:rsidR="0020076B" w:rsidRPr="0020076B" w:rsidRDefault="0020076B" w:rsidP="0020076B">
            <w:pPr>
              <w:ind w:right="-427"/>
              <w:jc w:val="both"/>
              <w:rPr>
                <w:bCs/>
                <w:sz w:val="28"/>
                <w:szCs w:val="28"/>
              </w:rPr>
            </w:pPr>
            <w:r w:rsidRPr="0020076B">
              <w:rPr>
                <w:bCs/>
                <w:sz w:val="28"/>
                <w:szCs w:val="28"/>
              </w:rPr>
              <w:t>23, 24, 25, 26</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пл. Ленина, д.3</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площадь Ленина</w:t>
            </w:r>
          </w:p>
        </w:tc>
        <w:tc>
          <w:tcPr>
            <w:tcW w:w="4643" w:type="dxa"/>
          </w:tcPr>
          <w:p w:rsidR="0020076B" w:rsidRPr="0020076B" w:rsidRDefault="0020076B" w:rsidP="0020076B">
            <w:pPr>
              <w:ind w:right="-427"/>
              <w:jc w:val="both"/>
              <w:rPr>
                <w:bCs/>
                <w:sz w:val="28"/>
                <w:szCs w:val="28"/>
              </w:rPr>
            </w:pPr>
            <w:r w:rsidRPr="0020076B">
              <w:rPr>
                <w:bCs/>
                <w:sz w:val="28"/>
                <w:szCs w:val="28"/>
              </w:rPr>
              <w:t>1, 3, 5</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пл. Ленина, д.6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9D75EE">
            <w:pPr>
              <w:ind w:right="-427"/>
              <w:jc w:val="center"/>
              <w:rPr>
                <w:b/>
                <w:bCs/>
                <w:i/>
                <w:sz w:val="28"/>
                <w:szCs w:val="28"/>
              </w:rPr>
            </w:pPr>
            <w:r w:rsidRPr="0020076B">
              <w:rPr>
                <w:b/>
                <w:bCs/>
                <w:i/>
                <w:sz w:val="28"/>
                <w:szCs w:val="28"/>
              </w:rPr>
              <w:t>Наименование улиц и</w:t>
            </w:r>
          </w:p>
          <w:p w:rsidR="0020076B" w:rsidRPr="0020076B" w:rsidRDefault="0020076B" w:rsidP="009D75EE">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площадь Ленина</w:t>
            </w:r>
          </w:p>
        </w:tc>
        <w:tc>
          <w:tcPr>
            <w:tcW w:w="4643" w:type="dxa"/>
          </w:tcPr>
          <w:p w:rsidR="0020076B" w:rsidRPr="0020076B" w:rsidRDefault="0020076B" w:rsidP="0020076B">
            <w:pPr>
              <w:ind w:right="-427"/>
              <w:jc w:val="both"/>
              <w:rPr>
                <w:bCs/>
                <w:sz w:val="28"/>
                <w:szCs w:val="28"/>
              </w:rPr>
            </w:pPr>
            <w:r w:rsidRPr="0020076B">
              <w:rPr>
                <w:bCs/>
                <w:sz w:val="28"/>
                <w:szCs w:val="28"/>
              </w:rPr>
              <w:t>6</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bCs/>
                <w:sz w:val="28"/>
                <w:szCs w:val="28"/>
              </w:rPr>
              <w:t>Ул. Советская</w:t>
            </w:r>
          </w:p>
        </w:tc>
        <w:tc>
          <w:tcPr>
            <w:tcW w:w="4643" w:type="dxa"/>
          </w:tcPr>
          <w:p w:rsidR="0020076B" w:rsidRPr="0020076B" w:rsidRDefault="0020076B" w:rsidP="0020076B">
            <w:pPr>
              <w:ind w:right="-427"/>
              <w:jc w:val="both"/>
              <w:rPr>
                <w:bCs/>
                <w:sz w:val="28"/>
                <w:szCs w:val="28"/>
              </w:rPr>
            </w:pPr>
            <w:r w:rsidRPr="0020076B">
              <w:rPr>
                <w:bCs/>
                <w:sz w:val="28"/>
                <w:szCs w:val="28"/>
              </w:rPr>
              <w:t>1</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0873D6" w:rsidRDefault="000873D6" w:rsidP="0020076B">
      <w:pPr>
        <w:spacing w:after="0" w:line="240" w:lineRule="auto"/>
        <w:ind w:right="-427"/>
        <w:jc w:val="center"/>
        <w:rPr>
          <w:rFonts w:ascii="Times New Roman" w:hAnsi="Times New Roman" w:cs="Times New Roman"/>
          <w:b/>
          <w:i/>
          <w:color w:val="000000"/>
          <w:sz w:val="28"/>
          <w:szCs w:val="28"/>
        </w:rPr>
      </w:pPr>
    </w:p>
    <w:p w:rsidR="000873D6" w:rsidRDefault="000873D6" w:rsidP="0020076B">
      <w:pPr>
        <w:spacing w:after="0" w:line="240" w:lineRule="auto"/>
        <w:ind w:right="-427"/>
        <w:jc w:val="center"/>
        <w:rPr>
          <w:rFonts w:ascii="Times New Roman" w:hAnsi="Times New Roman" w:cs="Times New Roman"/>
          <w:b/>
          <w:i/>
          <w:color w:val="000000"/>
          <w:sz w:val="28"/>
          <w:szCs w:val="28"/>
        </w:rPr>
      </w:pPr>
    </w:p>
    <w:p w:rsidR="000873D6" w:rsidRDefault="000873D6"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lastRenderedPageBreak/>
        <w:t>г.Родники, поселок 1-й Рабочий, д.76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поселок 1-й Рабочий</w:t>
            </w:r>
          </w:p>
        </w:tc>
        <w:tc>
          <w:tcPr>
            <w:tcW w:w="4643" w:type="dxa"/>
          </w:tcPr>
          <w:p w:rsidR="0020076B" w:rsidRPr="0020076B" w:rsidRDefault="0020076B" w:rsidP="0020076B">
            <w:pPr>
              <w:ind w:right="-427"/>
              <w:jc w:val="both"/>
              <w:rPr>
                <w:bCs/>
                <w:sz w:val="28"/>
                <w:szCs w:val="28"/>
              </w:rPr>
            </w:pPr>
            <w:r w:rsidRPr="0020076B">
              <w:rPr>
                <w:bCs/>
                <w:sz w:val="28"/>
                <w:szCs w:val="28"/>
              </w:rPr>
              <w:t>62, 64, 73, 74, 75, 76, 77, 78</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проезд Малышевский, д.5</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пр-д, Малышевский</w:t>
            </w:r>
          </w:p>
        </w:tc>
        <w:tc>
          <w:tcPr>
            <w:tcW w:w="4643" w:type="dxa"/>
          </w:tcPr>
          <w:p w:rsidR="0020076B" w:rsidRPr="0020076B" w:rsidRDefault="0020076B" w:rsidP="0020076B">
            <w:pPr>
              <w:ind w:right="-427"/>
              <w:jc w:val="both"/>
              <w:rPr>
                <w:bCs/>
                <w:sz w:val="28"/>
                <w:szCs w:val="28"/>
              </w:rPr>
            </w:pPr>
            <w:r w:rsidRPr="0020076B">
              <w:rPr>
                <w:bCs/>
                <w:sz w:val="28"/>
                <w:szCs w:val="28"/>
              </w:rPr>
              <w:t>5</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ул.8 марта, д.11</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8 Марта</w:t>
            </w:r>
          </w:p>
        </w:tc>
        <w:tc>
          <w:tcPr>
            <w:tcW w:w="4643" w:type="dxa"/>
          </w:tcPr>
          <w:p w:rsidR="0020076B" w:rsidRPr="0020076B" w:rsidRDefault="0020076B" w:rsidP="0020076B">
            <w:pPr>
              <w:ind w:right="-427"/>
              <w:jc w:val="both"/>
              <w:rPr>
                <w:bCs/>
                <w:sz w:val="28"/>
                <w:szCs w:val="28"/>
              </w:rPr>
            </w:pPr>
            <w:r w:rsidRPr="0020076B">
              <w:rPr>
                <w:bCs/>
                <w:sz w:val="28"/>
                <w:szCs w:val="28"/>
              </w:rPr>
              <w:t>11</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Большая Рыбаковская, д.32</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Большая Рыбаковская</w:t>
            </w:r>
          </w:p>
        </w:tc>
        <w:tc>
          <w:tcPr>
            <w:tcW w:w="4643" w:type="dxa"/>
          </w:tcPr>
          <w:p w:rsidR="0020076B" w:rsidRPr="0020076B" w:rsidRDefault="0020076B" w:rsidP="0020076B">
            <w:pPr>
              <w:ind w:right="-427"/>
              <w:jc w:val="both"/>
              <w:rPr>
                <w:bCs/>
                <w:sz w:val="28"/>
                <w:szCs w:val="28"/>
              </w:rPr>
            </w:pPr>
            <w:r w:rsidRPr="0020076B">
              <w:rPr>
                <w:bCs/>
                <w:sz w:val="28"/>
                <w:szCs w:val="28"/>
              </w:rPr>
              <w:t>32</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bCs/>
                <w:sz w:val="28"/>
                <w:szCs w:val="28"/>
              </w:rPr>
              <w:t>ул. Гастелло</w:t>
            </w:r>
          </w:p>
        </w:tc>
        <w:tc>
          <w:tcPr>
            <w:tcW w:w="4643" w:type="dxa"/>
          </w:tcPr>
          <w:p w:rsidR="0020076B" w:rsidRPr="0020076B" w:rsidRDefault="0020076B" w:rsidP="0020076B">
            <w:pPr>
              <w:ind w:right="-427"/>
              <w:jc w:val="both"/>
              <w:rPr>
                <w:bCs/>
                <w:sz w:val="28"/>
                <w:szCs w:val="28"/>
              </w:rPr>
            </w:pPr>
            <w:r w:rsidRPr="0020076B">
              <w:rPr>
                <w:bCs/>
                <w:sz w:val="28"/>
                <w:szCs w:val="28"/>
              </w:rPr>
              <w:t>2</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Демьяна Бедного, д.5-А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bCs/>
                <w:sz w:val="28"/>
                <w:szCs w:val="28"/>
              </w:rPr>
              <w:t>ул. Демьяна Бедного</w:t>
            </w:r>
          </w:p>
        </w:tc>
        <w:tc>
          <w:tcPr>
            <w:tcW w:w="4643" w:type="dxa"/>
          </w:tcPr>
          <w:p w:rsidR="0020076B" w:rsidRPr="0020076B" w:rsidRDefault="0020076B" w:rsidP="0020076B">
            <w:pPr>
              <w:ind w:right="-427"/>
              <w:jc w:val="both"/>
              <w:rPr>
                <w:bCs/>
                <w:sz w:val="28"/>
                <w:szCs w:val="28"/>
              </w:rPr>
            </w:pPr>
            <w:r w:rsidRPr="0020076B">
              <w:rPr>
                <w:bCs/>
                <w:sz w:val="28"/>
                <w:szCs w:val="28"/>
              </w:rPr>
              <w:t>5-А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Космонавтов, д.1-А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Космонавтов</w:t>
            </w:r>
          </w:p>
        </w:tc>
        <w:tc>
          <w:tcPr>
            <w:tcW w:w="4643" w:type="dxa"/>
          </w:tcPr>
          <w:p w:rsidR="0020076B" w:rsidRPr="0020076B" w:rsidRDefault="0020076B" w:rsidP="0020076B">
            <w:pPr>
              <w:ind w:right="-427"/>
              <w:jc w:val="both"/>
              <w:rPr>
                <w:bCs/>
                <w:sz w:val="28"/>
                <w:szCs w:val="28"/>
              </w:rPr>
            </w:pPr>
            <w:r w:rsidRPr="0020076B">
              <w:rPr>
                <w:bCs/>
                <w:sz w:val="28"/>
                <w:szCs w:val="28"/>
              </w:rPr>
              <w:t>1-А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lastRenderedPageBreak/>
        <w:t>г.Родники, ул. Котовского, д.1-А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9D75EE">
            <w:pPr>
              <w:ind w:right="-427"/>
              <w:jc w:val="center"/>
              <w:rPr>
                <w:b/>
                <w:bCs/>
                <w:i/>
                <w:sz w:val="28"/>
                <w:szCs w:val="28"/>
              </w:rPr>
            </w:pPr>
            <w:r w:rsidRPr="0020076B">
              <w:rPr>
                <w:b/>
                <w:bCs/>
                <w:i/>
                <w:sz w:val="28"/>
                <w:szCs w:val="28"/>
              </w:rPr>
              <w:t>Наименование улиц и</w:t>
            </w:r>
          </w:p>
          <w:p w:rsidR="0020076B" w:rsidRPr="0020076B" w:rsidRDefault="0020076B" w:rsidP="009D75EE">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Котовского</w:t>
            </w:r>
          </w:p>
        </w:tc>
        <w:tc>
          <w:tcPr>
            <w:tcW w:w="4643" w:type="dxa"/>
          </w:tcPr>
          <w:p w:rsidR="0020076B" w:rsidRPr="0020076B" w:rsidRDefault="0020076B" w:rsidP="0020076B">
            <w:pPr>
              <w:ind w:right="-427"/>
              <w:jc w:val="both"/>
              <w:rPr>
                <w:bCs/>
                <w:sz w:val="28"/>
                <w:szCs w:val="28"/>
              </w:rPr>
            </w:pPr>
            <w:r w:rsidRPr="0020076B">
              <w:rPr>
                <w:bCs/>
                <w:sz w:val="28"/>
                <w:szCs w:val="28"/>
              </w:rPr>
              <w:t>1-А</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bCs/>
                <w:sz w:val="28"/>
                <w:szCs w:val="28"/>
              </w:rPr>
              <w:t>ул. Щорса</w:t>
            </w:r>
          </w:p>
        </w:tc>
        <w:tc>
          <w:tcPr>
            <w:tcW w:w="4643" w:type="dxa"/>
          </w:tcPr>
          <w:p w:rsidR="0020076B" w:rsidRPr="0020076B" w:rsidRDefault="0020076B" w:rsidP="0020076B">
            <w:pPr>
              <w:ind w:right="-427"/>
              <w:jc w:val="both"/>
              <w:rPr>
                <w:bCs/>
                <w:sz w:val="28"/>
                <w:szCs w:val="28"/>
              </w:rPr>
            </w:pPr>
            <w:r w:rsidRPr="0020076B">
              <w:rPr>
                <w:bCs/>
                <w:sz w:val="28"/>
                <w:szCs w:val="28"/>
              </w:rPr>
              <w:t>14-А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Любимова, д.15</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Любимова</w:t>
            </w:r>
          </w:p>
        </w:tc>
        <w:tc>
          <w:tcPr>
            <w:tcW w:w="4643" w:type="dxa"/>
          </w:tcPr>
          <w:p w:rsidR="0020076B" w:rsidRPr="0020076B" w:rsidRDefault="0020076B" w:rsidP="0020076B">
            <w:pPr>
              <w:ind w:right="-427"/>
              <w:jc w:val="both"/>
              <w:rPr>
                <w:bCs/>
                <w:sz w:val="28"/>
                <w:szCs w:val="28"/>
              </w:rPr>
            </w:pPr>
            <w:r w:rsidRPr="0020076B">
              <w:rPr>
                <w:bCs/>
                <w:sz w:val="28"/>
                <w:szCs w:val="28"/>
              </w:rPr>
              <w:t>15</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Любимова, д.34-36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Любимова</w:t>
            </w:r>
          </w:p>
        </w:tc>
        <w:tc>
          <w:tcPr>
            <w:tcW w:w="4643" w:type="dxa"/>
          </w:tcPr>
          <w:p w:rsidR="0020076B" w:rsidRPr="0020076B" w:rsidRDefault="0020076B" w:rsidP="0020076B">
            <w:pPr>
              <w:ind w:right="-427"/>
              <w:jc w:val="both"/>
              <w:rPr>
                <w:bCs/>
                <w:sz w:val="28"/>
                <w:szCs w:val="28"/>
              </w:rPr>
            </w:pPr>
            <w:r w:rsidRPr="0020076B">
              <w:rPr>
                <w:bCs/>
                <w:sz w:val="28"/>
                <w:szCs w:val="28"/>
              </w:rPr>
              <w:t>34, 36</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Default="0020076B" w:rsidP="0020076B">
      <w:pPr>
        <w:spacing w:after="0" w:line="240" w:lineRule="auto"/>
        <w:ind w:right="-427"/>
        <w:jc w:val="center"/>
        <w:rPr>
          <w:rFonts w:ascii="Times New Roman" w:hAnsi="Times New Roman" w:cs="Times New Roman"/>
          <w:b/>
          <w:i/>
          <w:color w:val="000000"/>
          <w:sz w:val="28"/>
          <w:szCs w:val="28"/>
          <w:lang w:val="en-US"/>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Марии Ульяновой, д.3</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Марии Ульяновой</w:t>
            </w:r>
          </w:p>
        </w:tc>
        <w:tc>
          <w:tcPr>
            <w:tcW w:w="4643" w:type="dxa"/>
          </w:tcPr>
          <w:p w:rsidR="0020076B" w:rsidRPr="0020076B" w:rsidRDefault="0020076B" w:rsidP="0020076B">
            <w:pPr>
              <w:ind w:right="-427"/>
              <w:jc w:val="both"/>
              <w:rPr>
                <w:bCs/>
                <w:sz w:val="28"/>
                <w:szCs w:val="28"/>
              </w:rPr>
            </w:pPr>
            <w:r w:rsidRPr="0020076B">
              <w:rPr>
                <w:bCs/>
                <w:sz w:val="28"/>
                <w:szCs w:val="28"/>
              </w:rPr>
              <w:t>3</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Марии Ульяновой, д.4</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Марии Ульяновой</w:t>
            </w:r>
          </w:p>
        </w:tc>
        <w:tc>
          <w:tcPr>
            <w:tcW w:w="4643" w:type="dxa"/>
          </w:tcPr>
          <w:p w:rsidR="0020076B" w:rsidRPr="0020076B" w:rsidRDefault="0020076B" w:rsidP="0020076B">
            <w:pPr>
              <w:ind w:right="-427"/>
              <w:jc w:val="both"/>
              <w:rPr>
                <w:bCs/>
                <w:sz w:val="28"/>
                <w:szCs w:val="28"/>
              </w:rPr>
            </w:pPr>
            <w:r w:rsidRPr="0020076B">
              <w:rPr>
                <w:bCs/>
                <w:sz w:val="28"/>
                <w:szCs w:val="28"/>
              </w:rPr>
              <w:t>4</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Маяковского, д.1</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lastRenderedPageBreak/>
              <w:t>1.</w:t>
            </w:r>
          </w:p>
        </w:tc>
        <w:tc>
          <w:tcPr>
            <w:tcW w:w="4536" w:type="dxa"/>
          </w:tcPr>
          <w:p w:rsidR="0020076B" w:rsidRPr="0020076B" w:rsidRDefault="0020076B" w:rsidP="0020076B">
            <w:pPr>
              <w:ind w:right="-427"/>
              <w:jc w:val="both"/>
              <w:rPr>
                <w:bCs/>
                <w:sz w:val="28"/>
                <w:szCs w:val="28"/>
              </w:rPr>
            </w:pPr>
            <w:r w:rsidRPr="0020076B">
              <w:rPr>
                <w:bCs/>
                <w:sz w:val="28"/>
                <w:szCs w:val="28"/>
              </w:rPr>
              <w:t>ул. Марии Ульяновой</w:t>
            </w:r>
          </w:p>
        </w:tc>
        <w:tc>
          <w:tcPr>
            <w:tcW w:w="4643" w:type="dxa"/>
          </w:tcPr>
          <w:p w:rsidR="0020076B" w:rsidRPr="0020076B" w:rsidRDefault="0020076B" w:rsidP="0020076B">
            <w:pPr>
              <w:ind w:right="-427"/>
              <w:jc w:val="both"/>
              <w:rPr>
                <w:bCs/>
                <w:sz w:val="28"/>
                <w:szCs w:val="28"/>
              </w:rPr>
            </w:pPr>
            <w:r w:rsidRPr="0020076B">
              <w:rPr>
                <w:bCs/>
                <w:sz w:val="28"/>
                <w:szCs w:val="28"/>
              </w:rPr>
              <w:t>5, 7</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color w:val="000000"/>
                <w:sz w:val="28"/>
                <w:szCs w:val="28"/>
              </w:rPr>
              <w:t>ул. Маяковского</w:t>
            </w:r>
          </w:p>
        </w:tc>
        <w:tc>
          <w:tcPr>
            <w:tcW w:w="4643" w:type="dxa"/>
          </w:tcPr>
          <w:p w:rsidR="0020076B" w:rsidRPr="0020076B" w:rsidRDefault="0020076B" w:rsidP="0020076B">
            <w:pPr>
              <w:ind w:right="-427"/>
              <w:jc w:val="both"/>
              <w:rPr>
                <w:bCs/>
                <w:sz w:val="28"/>
                <w:szCs w:val="28"/>
              </w:rPr>
            </w:pPr>
            <w:r w:rsidRPr="0020076B">
              <w:rPr>
                <w:bCs/>
                <w:sz w:val="28"/>
                <w:szCs w:val="28"/>
              </w:rPr>
              <w:t>1</w:t>
            </w:r>
          </w:p>
        </w:tc>
      </w:tr>
    </w:tbl>
    <w:p w:rsidR="0020076B" w:rsidRPr="0020076B" w:rsidRDefault="0020076B" w:rsidP="0020076B">
      <w:pPr>
        <w:spacing w:after="0" w:line="240" w:lineRule="auto"/>
        <w:ind w:right="-427"/>
        <w:jc w:val="both"/>
        <w:rPr>
          <w:rFonts w:ascii="Times New Roman" w:hAnsi="Times New Roman" w:cs="Times New Roman"/>
          <w:b/>
          <w:bCs/>
          <w:i/>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Мира, д.20-А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Мира</w:t>
            </w:r>
          </w:p>
        </w:tc>
        <w:tc>
          <w:tcPr>
            <w:tcW w:w="4643" w:type="dxa"/>
          </w:tcPr>
          <w:p w:rsidR="0020076B" w:rsidRPr="0020076B" w:rsidRDefault="0020076B" w:rsidP="0020076B">
            <w:pPr>
              <w:ind w:right="-427"/>
              <w:jc w:val="both"/>
              <w:rPr>
                <w:bCs/>
                <w:sz w:val="28"/>
                <w:szCs w:val="28"/>
              </w:rPr>
            </w:pPr>
            <w:r w:rsidRPr="0020076B">
              <w:rPr>
                <w:bCs/>
                <w:sz w:val="28"/>
                <w:szCs w:val="28"/>
              </w:rPr>
              <w:t>20-А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Народная, д.14</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Народная</w:t>
            </w:r>
          </w:p>
        </w:tc>
        <w:tc>
          <w:tcPr>
            <w:tcW w:w="4643" w:type="dxa"/>
          </w:tcPr>
          <w:p w:rsidR="0020076B" w:rsidRPr="0020076B" w:rsidRDefault="0020076B" w:rsidP="0020076B">
            <w:pPr>
              <w:ind w:right="-427"/>
              <w:jc w:val="both"/>
              <w:rPr>
                <w:bCs/>
                <w:sz w:val="28"/>
                <w:szCs w:val="28"/>
              </w:rPr>
            </w:pPr>
            <w:r w:rsidRPr="0020076B">
              <w:rPr>
                <w:bCs/>
                <w:sz w:val="28"/>
                <w:szCs w:val="28"/>
              </w:rPr>
              <w:t>8, 12, 14</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Советская, д.10-А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Советская</w:t>
            </w:r>
          </w:p>
        </w:tc>
        <w:tc>
          <w:tcPr>
            <w:tcW w:w="4643" w:type="dxa"/>
          </w:tcPr>
          <w:p w:rsidR="0020076B" w:rsidRPr="0020076B" w:rsidRDefault="0020076B" w:rsidP="0020076B">
            <w:pPr>
              <w:ind w:right="-427"/>
              <w:jc w:val="both"/>
              <w:rPr>
                <w:bCs/>
                <w:sz w:val="28"/>
                <w:szCs w:val="28"/>
              </w:rPr>
            </w:pPr>
            <w:r w:rsidRPr="0020076B">
              <w:rPr>
                <w:bCs/>
                <w:sz w:val="28"/>
                <w:szCs w:val="28"/>
              </w:rPr>
              <w:t>10-А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Советская, д.17-19</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Советская</w:t>
            </w:r>
          </w:p>
        </w:tc>
        <w:tc>
          <w:tcPr>
            <w:tcW w:w="4643" w:type="dxa"/>
          </w:tcPr>
          <w:p w:rsidR="0020076B" w:rsidRPr="0020076B" w:rsidRDefault="0020076B" w:rsidP="0020076B">
            <w:pPr>
              <w:ind w:right="-427"/>
              <w:jc w:val="both"/>
              <w:rPr>
                <w:bCs/>
                <w:sz w:val="28"/>
                <w:szCs w:val="28"/>
              </w:rPr>
            </w:pPr>
            <w:r w:rsidRPr="0020076B">
              <w:rPr>
                <w:bCs/>
                <w:sz w:val="28"/>
                <w:szCs w:val="28"/>
              </w:rPr>
              <w:t>17, 19</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Любимова, д.7 (у ЦРБ)</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Переулок Школьный</w:t>
            </w:r>
          </w:p>
        </w:tc>
        <w:tc>
          <w:tcPr>
            <w:tcW w:w="4643" w:type="dxa"/>
          </w:tcPr>
          <w:p w:rsidR="0020076B" w:rsidRPr="0020076B" w:rsidRDefault="0020076B" w:rsidP="0020076B">
            <w:pPr>
              <w:ind w:right="-427"/>
              <w:jc w:val="both"/>
              <w:rPr>
                <w:bCs/>
                <w:sz w:val="28"/>
                <w:szCs w:val="28"/>
              </w:rPr>
            </w:pPr>
            <w:r w:rsidRPr="0020076B">
              <w:rPr>
                <w:bCs/>
                <w:sz w:val="28"/>
                <w:szCs w:val="28"/>
              </w:rPr>
              <w:t>6, 6-А, 6-Б, 7, 9</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9D75EE" w:rsidRDefault="009D75EE" w:rsidP="0020076B">
      <w:pPr>
        <w:spacing w:after="0" w:line="240" w:lineRule="auto"/>
        <w:ind w:right="-427"/>
        <w:jc w:val="center"/>
        <w:rPr>
          <w:rFonts w:ascii="Times New Roman" w:hAnsi="Times New Roman" w:cs="Times New Roman"/>
          <w:b/>
          <w:i/>
          <w:color w:val="000000"/>
          <w:sz w:val="28"/>
          <w:szCs w:val="28"/>
        </w:rPr>
      </w:pPr>
    </w:p>
    <w:p w:rsidR="009D75EE" w:rsidRDefault="009D75EE" w:rsidP="0020076B">
      <w:pPr>
        <w:spacing w:after="0" w:line="240" w:lineRule="auto"/>
        <w:ind w:right="-427"/>
        <w:jc w:val="center"/>
        <w:rPr>
          <w:rFonts w:ascii="Times New Roman" w:hAnsi="Times New Roman" w:cs="Times New Roman"/>
          <w:b/>
          <w:i/>
          <w:color w:val="000000"/>
          <w:sz w:val="28"/>
          <w:szCs w:val="28"/>
        </w:rPr>
      </w:pPr>
    </w:p>
    <w:p w:rsidR="009D75EE" w:rsidRDefault="009D75EE" w:rsidP="0020076B">
      <w:pPr>
        <w:spacing w:after="0" w:line="240" w:lineRule="auto"/>
        <w:ind w:right="-427"/>
        <w:jc w:val="center"/>
        <w:rPr>
          <w:rFonts w:ascii="Times New Roman" w:hAnsi="Times New Roman" w:cs="Times New Roman"/>
          <w:b/>
          <w:i/>
          <w:color w:val="000000"/>
          <w:sz w:val="28"/>
          <w:szCs w:val="28"/>
        </w:rPr>
      </w:pPr>
    </w:p>
    <w:p w:rsidR="009D75EE" w:rsidRDefault="009D75EE"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lastRenderedPageBreak/>
        <w:t>г.Родники, ул. Техническая, д.6</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9D75EE">
            <w:pPr>
              <w:ind w:right="-427"/>
              <w:jc w:val="center"/>
              <w:rPr>
                <w:b/>
                <w:bCs/>
                <w:i/>
                <w:sz w:val="28"/>
                <w:szCs w:val="28"/>
              </w:rPr>
            </w:pPr>
            <w:r w:rsidRPr="0020076B">
              <w:rPr>
                <w:b/>
                <w:bCs/>
                <w:i/>
                <w:sz w:val="28"/>
                <w:szCs w:val="28"/>
              </w:rPr>
              <w:t>Наименование улиц и</w:t>
            </w:r>
          </w:p>
          <w:p w:rsidR="0020076B" w:rsidRPr="0020076B" w:rsidRDefault="0020076B" w:rsidP="009D75EE">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Техническая</w:t>
            </w:r>
          </w:p>
        </w:tc>
        <w:tc>
          <w:tcPr>
            <w:tcW w:w="4643" w:type="dxa"/>
          </w:tcPr>
          <w:p w:rsidR="0020076B" w:rsidRPr="0020076B" w:rsidRDefault="0020076B" w:rsidP="0020076B">
            <w:pPr>
              <w:ind w:right="-427"/>
              <w:jc w:val="both"/>
              <w:rPr>
                <w:bCs/>
                <w:sz w:val="28"/>
                <w:szCs w:val="28"/>
              </w:rPr>
            </w:pPr>
            <w:r w:rsidRPr="0020076B">
              <w:rPr>
                <w:bCs/>
                <w:sz w:val="28"/>
                <w:szCs w:val="28"/>
              </w:rPr>
              <w:t>1-А, 2, 5, 6, 6-А, 6-Б, 6-В, 6-Г</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Трудовая, д.2</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Трудовая</w:t>
            </w:r>
          </w:p>
        </w:tc>
        <w:tc>
          <w:tcPr>
            <w:tcW w:w="4643" w:type="dxa"/>
          </w:tcPr>
          <w:p w:rsidR="0020076B" w:rsidRPr="0020076B" w:rsidRDefault="0020076B" w:rsidP="0020076B">
            <w:pPr>
              <w:ind w:right="-427"/>
              <w:jc w:val="both"/>
              <w:rPr>
                <w:bCs/>
                <w:sz w:val="28"/>
                <w:szCs w:val="28"/>
              </w:rPr>
            </w:pPr>
            <w:r w:rsidRPr="0020076B">
              <w:rPr>
                <w:bCs/>
                <w:sz w:val="28"/>
                <w:szCs w:val="28"/>
              </w:rPr>
              <w:t>2, 8, 10</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Марии Ульяновой, д.2</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Марии Ульяновой</w:t>
            </w:r>
          </w:p>
        </w:tc>
        <w:tc>
          <w:tcPr>
            <w:tcW w:w="4643" w:type="dxa"/>
          </w:tcPr>
          <w:p w:rsidR="0020076B" w:rsidRPr="0020076B" w:rsidRDefault="0020076B" w:rsidP="0020076B">
            <w:pPr>
              <w:ind w:right="-427"/>
              <w:jc w:val="both"/>
              <w:rPr>
                <w:bCs/>
                <w:sz w:val="28"/>
                <w:szCs w:val="28"/>
              </w:rPr>
            </w:pPr>
            <w:r w:rsidRPr="0020076B">
              <w:rPr>
                <w:bCs/>
                <w:sz w:val="28"/>
                <w:szCs w:val="28"/>
              </w:rPr>
              <w:t>2</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Рябикова, д.1</w:t>
      </w:r>
    </w:p>
    <w:tbl>
      <w:tblPr>
        <w:tblStyle w:val="aff2"/>
        <w:tblW w:w="0" w:type="auto"/>
        <w:tblLook w:val="04A0"/>
      </w:tblPr>
      <w:tblGrid>
        <w:gridCol w:w="665"/>
        <w:gridCol w:w="4484"/>
        <w:gridCol w:w="4563"/>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1, 10</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bCs/>
                <w:sz w:val="28"/>
                <w:szCs w:val="28"/>
              </w:rPr>
              <w:t>ул. Социалистическая</w:t>
            </w:r>
          </w:p>
        </w:tc>
        <w:tc>
          <w:tcPr>
            <w:tcW w:w="4643" w:type="dxa"/>
          </w:tcPr>
          <w:p w:rsidR="0020076B" w:rsidRPr="0020076B" w:rsidRDefault="0020076B" w:rsidP="0020076B">
            <w:pPr>
              <w:ind w:right="-427"/>
              <w:jc w:val="both"/>
              <w:rPr>
                <w:bCs/>
                <w:sz w:val="28"/>
                <w:szCs w:val="28"/>
              </w:rPr>
            </w:pPr>
            <w:r w:rsidRPr="0020076B">
              <w:rPr>
                <w:bCs/>
                <w:sz w:val="28"/>
                <w:szCs w:val="28"/>
              </w:rPr>
              <w:t>21</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Рябикова, д.11</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Кирова</w:t>
            </w:r>
          </w:p>
        </w:tc>
        <w:tc>
          <w:tcPr>
            <w:tcW w:w="4643" w:type="dxa"/>
          </w:tcPr>
          <w:p w:rsidR="0020076B" w:rsidRPr="0020076B" w:rsidRDefault="0020076B" w:rsidP="0020076B">
            <w:pPr>
              <w:ind w:right="-427"/>
              <w:jc w:val="both"/>
              <w:rPr>
                <w:bCs/>
                <w:sz w:val="28"/>
                <w:szCs w:val="28"/>
              </w:rPr>
            </w:pPr>
            <w:r w:rsidRPr="0020076B">
              <w:rPr>
                <w:bCs/>
                <w:sz w:val="28"/>
                <w:szCs w:val="28"/>
              </w:rPr>
              <w:t>13, 14</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4, 6, 7, 11</w:t>
            </w:r>
          </w:p>
        </w:tc>
      </w:tr>
    </w:tbl>
    <w:p w:rsidR="0020076B" w:rsidRDefault="0020076B" w:rsidP="0020076B">
      <w:pPr>
        <w:spacing w:after="0" w:line="240" w:lineRule="auto"/>
        <w:ind w:right="-427"/>
        <w:jc w:val="center"/>
        <w:rPr>
          <w:rFonts w:ascii="Times New Roman" w:hAnsi="Times New Roman" w:cs="Times New Roman"/>
          <w:b/>
          <w:i/>
          <w:color w:val="000000"/>
          <w:sz w:val="28"/>
          <w:szCs w:val="28"/>
        </w:rPr>
      </w:pPr>
    </w:p>
    <w:p w:rsidR="000873D6" w:rsidRDefault="000873D6" w:rsidP="0020076B">
      <w:pPr>
        <w:spacing w:after="0" w:line="240" w:lineRule="auto"/>
        <w:ind w:right="-427"/>
        <w:jc w:val="center"/>
        <w:rPr>
          <w:rFonts w:ascii="Times New Roman" w:hAnsi="Times New Roman" w:cs="Times New Roman"/>
          <w:b/>
          <w:i/>
          <w:color w:val="000000"/>
          <w:sz w:val="28"/>
          <w:szCs w:val="28"/>
        </w:rPr>
      </w:pPr>
    </w:p>
    <w:p w:rsidR="000873D6" w:rsidRDefault="000873D6" w:rsidP="0020076B">
      <w:pPr>
        <w:spacing w:after="0" w:line="240" w:lineRule="auto"/>
        <w:ind w:right="-427"/>
        <w:jc w:val="center"/>
        <w:rPr>
          <w:rFonts w:ascii="Times New Roman" w:hAnsi="Times New Roman" w:cs="Times New Roman"/>
          <w:b/>
          <w:i/>
          <w:color w:val="000000"/>
          <w:sz w:val="28"/>
          <w:szCs w:val="28"/>
        </w:rPr>
      </w:pPr>
    </w:p>
    <w:p w:rsidR="000873D6" w:rsidRDefault="000873D6" w:rsidP="0020076B">
      <w:pPr>
        <w:spacing w:after="0" w:line="240" w:lineRule="auto"/>
        <w:ind w:right="-427"/>
        <w:jc w:val="center"/>
        <w:rPr>
          <w:rFonts w:ascii="Times New Roman" w:hAnsi="Times New Roman" w:cs="Times New Roman"/>
          <w:b/>
          <w:i/>
          <w:color w:val="000000"/>
          <w:sz w:val="28"/>
          <w:szCs w:val="28"/>
        </w:rPr>
      </w:pPr>
    </w:p>
    <w:p w:rsidR="000873D6" w:rsidRPr="0020076B" w:rsidRDefault="000873D6"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lastRenderedPageBreak/>
        <w:t>г.Родники, ул. Рябикова, д.12</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12</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Рябикова, д.13</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13</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Рябикова, д.14</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14</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Рябикова, д.5-А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Наименование улиц и</w:t>
            </w:r>
          </w:p>
          <w:p w:rsidR="0020076B" w:rsidRPr="0020076B" w:rsidRDefault="0020076B" w:rsidP="0020076B">
            <w:pPr>
              <w:ind w:right="-427"/>
              <w:jc w:val="center"/>
              <w:rPr>
                <w:b/>
                <w:bCs/>
                <w:i/>
                <w:sz w:val="28"/>
                <w:szCs w:val="28"/>
              </w:rPr>
            </w:pPr>
            <w:r w:rsidRPr="0020076B">
              <w:rPr>
                <w:b/>
                <w:bCs/>
                <w:i/>
                <w:sz w:val="28"/>
                <w:szCs w:val="28"/>
              </w:rPr>
              <w:t xml:space="preserve"> 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1-А, 3, 5, 5-А, 7-А</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2.</w:t>
            </w:r>
          </w:p>
        </w:tc>
        <w:tc>
          <w:tcPr>
            <w:tcW w:w="4536" w:type="dxa"/>
          </w:tcPr>
          <w:p w:rsidR="0020076B" w:rsidRPr="0020076B" w:rsidRDefault="0020076B" w:rsidP="0020076B">
            <w:pPr>
              <w:ind w:right="-427"/>
              <w:jc w:val="both"/>
              <w:rPr>
                <w:bCs/>
                <w:sz w:val="28"/>
                <w:szCs w:val="28"/>
              </w:rPr>
            </w:pPr>
            <w:r w:rsidRPr="0020076B">
              <w:rPr>
                <w:bCs/>
                <w:sz w:val="28"/>
                <w:szCs w:val="28"/>
              </w:rPr>
              <w:t>ул. Талалихина</w:t>
            </w:r>
          </w:p>
        </w:tc>
        <w:tc>
          <w:tcPr>
            <w:tcW w:w="4643" w:type="dxa"/>
          </w:tcPr>
          <w:p w:rsidR="0020076B" w:rsidRPr="0020076B" w:rsidRDefault="0020076B" w:rsidP="0020076B">
            <w:pPr>
              <w:ind w:right="-427"/>
              <w:jc w:val="both"/>
              <w:rPr>
                <w:bCs/>
                <w:sz w:val="28"/>
                <w:szCs w:val="28"/>
              </w:rPr>
            </w:pPr>
            <w:r w:rsidRPr="0020076B">
              <w:rPr>
                <w:bCs/>
                <w:sz w:val="28"/>
                <w:szCs w:val="28"/>
              </w:rPr>
              <w:t>1-А</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Рябикова, д.9</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Рябикова</w:t>
            </w:r>
          </w:p>
        </w:tc>
        <w:tc>
          <w:tcPr>
            <w:tcW w:w="4643" w:type="dxa"/>
          </w:tcPr>
          <w:p w:rsidR="0020076B" w:rsidRPr="0020076B" w:rsidRDefault="0020076B" w:rsidP="0020076B">
            <w:pPr>
              <w:ind w:right="-427"/>
              <w:jc w:val="both"/>
              <w:rPr>
                <w:bCs/>
                <w:sz w:val="28"/>
                <w:szCs w:val="28"/>
              </w:rPr>
            </w:pPr>
            <w:r w:rsidRPr="0020076B">
              <w:rPr>
                <w:bCs/>
                <w:sz w:val="28"/>
                <w:szCs w:val="28"/>
              </w:rPr>
              <w:t>8, 9</w:t>
            </w:r>
          </w:p>
        </w:tc>
      </w:tr>
    </w:tbl>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p>
    <w:p w:rsidR="0020076B" w:rsidRPr="0020076B" w:rsidRDefault="0020076B" w:rsidP="0020076B">
      <w:pPr>
        <w:spacing w:after="0" w:line="240" w:lineRule="auto"/>
        <w:ind w:right="-427"/>
        <w:jc w:val="center"/>
        <w:rPr>
          <w:rFonts w:ascii="Times New Roman" w:hAnsi="Times New Roman" w:cs="Times New Roman"/>
          <w:b/>
          <w:i/>
          <w:color w:val="000000"/>
          <w:sz w:val="28"/>
          <w:szCs w:val="28"/>
        </w:rPr>
      </w:pPr>
      <w:r w:rsidRPr="0020076B">
        <w:rPr>
          <w:rFonts w:ascii="Times New Roman" w:hAnsi="Times New Roman" w:cs="Times New Roman"/>
          <w:b/>
          <w:i/>
          <w:color w:val="000000"/>
          <w:sz w:val="28"/>
          <w:szCs w:val="28"/>
        </w:rPr>
        <w:t>г.Родники, ул. Трудовая, д.4-А</w:t>
      </w:r>
    </w:p>
    <w:tbl>
      <w:tblPr>
        <w:tblStyle w:val="aff2"/>
        <w:tblW w:w="0" w:type="auto"/>
        <w:tblLook w:val="04A0"/>
      </w:tblPr>
      <w:tblGrid>
        <w:gridCol w:w="666"/>
        <w:gridCol w:w="4479"/>
        <w:gridCol w:w="4567"/>
      </w:tblGrid>
      <w:tr w:rsidR="0020076B" w:rsidRPr="0020076B" w:rsidTr="00573F9A">
        <w:tc>
          <w:tcPr>
            <w:tcW w:w="675" w:type="dxa"/>
            <w:vAlign w:val="center"/>
          </w:tcPr>
          <w:p w:rsidR="0020076B" w:rsidRPr="0020076B" w:rsidRDefault="0020076B" w:rsidP="0020076B">
            <w:pPr>
              <w:ind w:right="-427"/>
              <w:jc w:val="center"/>
              <w:rPr>
                <w:b/>
                <w:bCs/>
                <w:i/>
                <w:sz w:val="28"/>
                <w:szCs w:val="28"/>
              </w:rPr>
            </w:pPr>
            <w:r w:rsidRPr="0020076B">
              <w:rPr>
                <w:b/>
                <w:bCs/>
                <w:i/>
                <w:sz w:val="28"/>
                <w:szCs w:val="28"/>
              </w:rPr>
              <w:t>№ п/п</w:t>
            </w:r>
          </w:p>
        </w:tc>
        <w:tc>
          <w:tcPr>
            <w:tcW w:w="4536" w:type="dxa"/>
            <w:vAlign w:val="center"/>
          </w:tcPr>
          <w:p w:rsidR="009D75EE" w:rsidRDefault="0020076B" w:rsidP="0020076B">
            <w:pPr>
              <w:ind w:right="-427"/>
              <w:jc w:val="center"/>
              <w:rPr>
                <w:b/>
                <w:bCs/>
                <w:i/>
                <w:sz w:val="28"/>
                <w:szCs w:val="28"/>
              </w:rPr>
            </w:pPr>
            <w:r w:rsidRPr="0020076B">
              <w:rPr>
                <w:b/>
                <w:bCs/>
                <w:i/>
                <w:sz w:val="28"/>
                <w:szCs w:val="28"/>
              </w:rPr>
              <w:t xml:space="preserve">Наименование улиц и </w:t>
            </w:r>
          </w:p>
          <w:p w:rsidR="0020076B" w:rsidRPr="0020076B" w:rsidRDefault="0020076B" w:rsidP="0020076B">
            <w:pPr>
              <w:ind w:right="-427"/>
              <w:jc w:val="center"/>
              <w:rPr>
                <w:b/>
                <w:bCs/>
                <w:i/>
                <w:sz w:val="28"/>
                <w:szCs w:val="28"/>
              </w:rPr>
            </w:pPr>
            <w:r w:rsidRPr="0020076B">
              <w:rPr>
                <w:b/>
                <w:bCs/>
                <w:i/>
                <w:sz w:val="28"/>
                <w:szCs w:val="28"/>
              </w:rPr>
              <w:t>микрорайонов</w:t>
            </w:r>
          </w:p>
        </w:tc>
        <w:tc>
          <w:tcPr>
            <w:tcW w:w="4643" w:type="dxa"/>
            <w:vAlign w:val="center"/>
          </w:tcPr>
          <w:p w:rsidR="0020076B" w:rsidRPr="0020076B" w:rsidRDefault="0020076B" w:rsidP="0020076B">
            <w:pPr>
              <w:ind w:right="-427"/>
              <w:jc w:val="center"/>
              <w:rPr>
                <w:b/>
                <w:bCs/>
                <w:i/>
                <w:sz w:val="28"/>
                <w:szCs w:val="28"/>
              </w:rPr>
            </w:pPr>
            <w:r w:rsidRPr="0020076B">
              <w:rPr>
                <w:b/>
                <w:bCs/>
                <w:i/>
                <w:sz w:val="28"/>
                <w:szCs w:val="28"/>
              </w:rPr>
              <w:t>Номера домов</w:t>
            </w:r>
          </w:p>
        </w:tc>
      </w:tr>
      <w:tr w:rsidR="0020076B" w:rsidRPr="0020076B" w:rsidTr="00573F9A">
        <w:tc>
          <w:tcPr>
            <w:tcW w:w="675" w:type="dxa"/>
          </w:tcPr>
          <w:p w:rsidR="0020076B" w:rsidRPr="0020076B" w:rsidRDefault="0020076B" w:rsidP="0020076B">
            <w:pPr>
              <w:ind w:right="-427"/>
              <w:jc w:val="center"/>
              <w:rPr>
                <w:bCs/>
                <w:sz w:val="28"/>
                <w:szCs w:val="28"/>
              </w:rPr>
            </w:pPr>
            <w:r w:rsidRPr="0020076B">
              <w:rPr>
                <w:bCs/>
                <w:sz w:val="28"/>
                <w:szCs w:val="28"/>
              </w:rPr>
              <w:t>1.</w:t>
            </w:r>
          </w:p>
        </w:tc>
        <w:tc>
          <w:tcPr>
            <w:tcW w:w="4536" w:type="dxa"/>
          </w:tcPr>
          <w:p w:rsidR="0020076B" w:rsidRPr="0020076B" w:rsidRDefault="0020076B" w:rsidP="0020076B">
            <w:pPr>
              <w:ind w:right="-427"/>
              <w:jc w:val="both"/>
              <w:rPr>
                <w:bCs/>
                <w:sz w:val="28"/>
                <w:szCs w:val="28"/>
              </w:rPr>
            </w:pPr>
            <w:r w:rsidRPr="0020076B">
              <w:rPr>
                <w:color w:val="000000"/>
                <w:sz w:val="28"/>
                <w:szCs w:val="28"/>
              </w:rPr>
              <w:t>ул. Трудовая</w:t>
            </w:r>
          </w:p>
        </w:tc>
        <w:tc>
          <w:tcPr>
            <w:tcW w:w="4643" w:type="dxa"/>
          </w:tcPr>
          <w:p w:rsidR="0020076B" w:rsidRPr="0020076B" w:rsidRDefault="0020076B" w:rsidP="0020076B">
            <w:pPr>
              <w:ind w:right="-427"/>
              <w:jc w:val="both"/>
              <w:rPr>
                <w:bCs/>
                <w:sz w:val="28"/>
                <w:szCs w:val="28"/>
              </w:rPr>
            </w:pPr>
            <w:r w:rsidRPr="0020076B">
              <w:rPr>
                <w:bCs/>
                <w:sz w:val="28"/>
                <w:szCs w:val="28"/>
              </w:rPr>
              <w:t>4-А</w:t>
            </w:r>
          </w:p>
        </w:tc>
      </w:tr>
    </w:tbl>
    <w:p w:rsidR="0020076B" w:rsidRPr="0020076B" w:rsidRDefault="0020076B" w:rsidP="0020076B">
      <w:pPr>
        <w:ind w:right="-427"/>
        <w:jc w:val="center"/>
        <w:rPr>
          <w:rFonts w:ascii="Times New Roman" w:hAnsi="Times New Roman" w:cs="Times New Roman"/>
          <w:sz w:val="28"/>
          <w:szCs w:val="28"/>
        </w:rPr>
      </w:pPr>
      <w:r w:rsidRPr="0020076B">
        <w:rPr>
          <w:rFonts w:ascii="Times New Roman" w:hAnsi="Times New Roman" w:cs="Times New Roman"/>
          <w:noProof/>
          <w:sz w:val="28"/>
          <w:szCs w:val="28"/>
        </w:rPr>
        <w:lastRenderedPageBreak/>
        <w:drawing>
          <wp:inline distT="0" distB="0" distL="0" distR="0">
            <wp:extent cx="655320" cy="793750"/>
            <wp:effectExtent l="19050" t="0" r="0" b="0"/>
            <wp:docPr id="25" name="Рисунок 1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20076B" w:rsidRPr="0020076B" w:rsidRDefault="0020076B" w:rsidP="0020076B">
      <w:pPr>
        <w:ind w:right="-427"/>
        <w:jc w:val="center"/>
        <w:rPr>
          <w:rFonts w:ascii="Times New Roman" w:hAnsi="Times New Roman" w:cs="Times New Roman"/>
          <w:b/>
          <w:sz w:val="28"/>
          <w:szCs w:val="28"/>
          <w:lang w:eastAsia="en-US"/>
        </w:rPr>
      </w:pPr>
    </w:p>
    <w:p w:rsidR="0020076B" w:rsidRPr="0020076B" w:rsidRDefault="0020076B" w:rsidP="0020076B">
      <w:pPr>
        <w:tabs>
          <w:tab w:val="left" w:pos="5670"/>
        </w:tabs>
        <w:ind w:right="-427"/>
        <w:jc w:val="center"/>
        <w:rPr>
          <w:rFonts w:ascii="Times New Roman" w:hAnsi="Times New Roman" w:cs="Times New Roman"/>
          <w:b/>
          <w:sz w:val="28"/>
          <w:szCs w:val="28"/>
        </w:rPr>
      </w:pPr>
      <w:r w:rsidRPr="0020076B">
        <w:rPr>
          <w:rFonts w:ascii="Times New Roman" w:hAnsi="Times New Roman" w:cs="Times New Roman"/>
          <w:b/>
          <w:sz w:val="28"/>
          <w:szCs w:val="28"/>
        </w:rPr>
        <w:t>Российская Федерация</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муниципальное образование «Родниковское городское поселение</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tabs>
          <w:tab w:val="left" w:pos="5670"/>
        </w:tabs>
        <w:ind w:right="-427"/>
        <w:jc w:val="center"/>
        <w:rPr>
          <w:rFonts w:ascii="Times New Roman" w:hAnsi="Times New Roman" w:cs="Times New Roman"/>
          <w:b/>
          <w:sz w:val="28"/>
          <w:szCs w:val="28"/>
        </w:rPr>
      </w:pPr>
      <w:r w:rsidRPr="0020076B">
        <w:rPr>
          <w:rFonts w:ascii="Times New Roman" w:hAnsi="Times New Roman" w:cs="Times New Roman"/>
          <w:b/>
          <w:sz w:val="28"/>
          <w:szCs w:val="28"/>
        </w:rPr>
        <w:t>СОВЕТ</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муниципального образования «Родниковское городское поселение</w:t>
      </w: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w:t>
      </w:r>
    </w:p>
    <w:p w:rsidR="0020076B" w:rsidRPr="0020076B" w:rsidRDefault="0020076B" w:rsidP="0020076B">
      <w:pPr>
        <w:ind w:right="-427"/>
        <w:jc w:val="center"/>
        <w:rPr>
          <w:rFonts w:ascii="Times New Roman" w:hAnsi="Times New Roman" w:cs="Times New Roman"/>
          <w:b/>
          <w:i/>
          <w:sz w:val="28"/>
          <w:szCs w:val="28"/>
        </w:rPr>
      </w:pPr>
      <w:r w:rsidRPr="0020076B">
        <w:rPr>
          <w:rFonts w:ascii="Times New Roman" w:hAnsi="Times New Roman" w:cs="Times New Roman"/>
          <w:b/>
          <w:i/>
          <w:sz w:val="28"/>
          <w:szCs w:val="28"/>
        </w:rPr>
        <w:t>Третьего созыва</w:t>
      </w:r>
    </w:p>
    <w:p w:rsidR="0020076B" w:rsidRPr="0020076B" w:rsidRDefault="0020076B" w:rsidP="0020076B">
      <w:pPr>
        <w:ind w:right="-427"/>
        <w:rPr>
          <w:rFonts w:ascii="Times New Roman" w:hAnsi="Times New Roman" w:cs="Times New Roman"/>
          <w:b/>
          <w:i/>
          <w:sz w:val="28"/>
          <w:szCs w:val="28"/>
        </w:rPr>
      </w:pP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РЕШЕНИЕ</w:t>
      </w:r>
    </w:p>
    <w:p w:rsidR="0020076B" w:rsidRPr="0020076B" w:rsidRDefault="0020076B" w:rsidP="0020076B">
      <w:pPr>
        <w:ind w:right="-427"/>
        <w:rPr>
          <w:rFonts w:ascii="Times New Roman" w:hAnsi="Times New Roman" w:cs="Times New Roman"/>
          <w:b/>
          <w:sz w:val="28"/>
          <w:szCs w:val="28"/>
        </w:rPr>
      </w:pPr>
    </w:p>
    <w:p w:rsidR="0020076B" w:rsidRPr="0020076B" w:rsidRDefault="0020076B" w:rsidP="0020076B">
      <w:pPr>
        <w:ind w:right="-427"/>
        <w:jc w:val="both"/>
        <w:rPr>
          <w:rFonts w:ascii="Times New Roman" w:hAnsi="Times New Roman" w:cs="Times New Roman"/>
          <w:sz w:val="28"/>
          <w:szCs w:val="28"/>
        </w:rPr>
      </w:pPr>
      <w:r w:rsidRPr="0020076B">
        <w:rPr>
          <w:rFonts w:ascii="Times New Roman" w:hAnsi="Times New Roman" w:cs="Times New Roman"/>
          <w:sz w:val="28"/>
          <w:szCs w:val="28"/>
        </w:rPr>
        <w:t xml:space="preserve">  от 28.03.2019 года                                                                                      № 15</w:t>
      </w:r>
    </w:p>
    <w:p w:rsidR="0020076B" w:rsidRPr="0020076B" w:rsidRDefault="0020076B" w:rsidP="0020076B">
      <w:pPr>
        <w:ind w:right="-427"/>
        <w:rPr>
          <w:rFonts w:ascii="Times New Roman" w:hAnsi="Times New Roman" w:cs="Times New Roman"/>
          <w:b/>
          <w:sz w:val="28"/>
          <w:szCs w:val="28"/>
        </w:rPr>
      </w:pPr>
    </w:p>
    <w:p w:rsidR="0020076B" w:rsidRPr="0020076B" w:rsidRDefault="0020076B" w:rsidP="0020076B">
      <w:pPr>
        <w:ind w:right="-427"/>
        <w:jc w:val="center"/>
        <w:rPr>
          <w:rFonts w:ascii="Times New Roman" w:hAnsi="Times New Roman" w:cs="Times New Roman"/>
          <w:b/>
          <w:sz w:val="28"/>
          <w:szCs w:val="28"/>
        </w:rPr>
      </w:pPr>
      <w:r w:rsidRPr="0020076B">
        <w:rPr>
          <w:rFonts w:ascii="Times New Roman" w:hAnsi="Times New Roman" w:cs="Times New Roman"/>
          <w:b/>
          <w:sz w:val="28"/>
          <w:szCs w:val="28"/>
        </w:rPr>
        <w:t xml:space="preserve">О внесении изменений в решение Совета муниципального образования «Родниковское городское поселение Родниковского муниципального района Ивановской области» от 31.10.2013 № 62 «Об утверждении Положения о бюджетном процессе в муниципальном образовании «Родниковское городское поселение Родниковского муниципального  района Ивановской области» </w:t>
      </w:r>
    </w:p>
    <w:p w:rsidR="0020076B" w:rsidRPr="0020076B" w:rsidRDefault="0020076B" w:rsidP="0020076B">
      <w:pPr>
        <w:ind w:right="-427"/>
        <w:jc w:val="center"/>
        <w:rPr>
          <w:rFonts w:ascii="Times New Roman" w:hAnsi="Times New Roman" w:cs="Times New Roman"/>
          <w:b/>
          <w:sz w:val="28"/>
          <w:szCs w:val="28"/>
        </w:rPr>
      </w:pPr>
    </w:p>
    <w:p w:rsidR="0020076B" w:rsidRPr="0020076B" w:rsidRDefault="0020076B" w:rsidP="0020076B">
      <w:pPr>
        <w:ind w:right="-427"/>
        <w:rPr>
          <w:rFonts w:ascii="Times New Roman" w:hAnsi="Times New Roman" w:cs="Times New Roman"/>
          <w:sz w:val="28"/>
          <w:szCs w:val="28"/>
        </w:rPr>
      </w:pPr>
    </w:p>
    <w:p w:rsidR="0020076B" w:rsidRPr="0020076B" w:rsidRDefault="0020076B" w:rsidP="0020076B">
      <w:pPr>
        <w:pStyle w:val="ConsNormal"/>
        <w:widowControl/>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«Родниковское городское поселение Родниковского муниципального района Ивановской области» в целях приведения муниципальных правовых актов в соответствии с действующим законодательством,</w:t>
      </w:r>
    </w:p>
    <w:p w:rsidR="0020076B" w:rsidRPr="0020076B" w:rsidRDefault="0020076B" w:rsidP="0020076B">
      <w:pPr>
        <w:pStyle w:val="ConsNormal"/>
        <w:widowControl/>
        <w:ind w:right="-427" w:firstLine="0"/>
        <w:jc w:val="center"/>
        <w:rPr>
          <w:rFonts w:ascii="Times New Roman" w:hAnsi="Times New Roman" w:cs="Times New Roman"/>
          <w:b/>
          <w:sz w:val="28"/>
          <w:szCs w:val="28"/>
        </w:rPr>
      </w:pPr>
      <w:r w:rsidRPr="0020076B">
        <w:rPr>
          <w:rFonts w:ascii="Times New Roman" w:hAnsi="Times New Roman" w:cs="Times New Roman"/>
          <w:b/>
          <w:sz w:val="28"/>
          <w:szCs w:val="28"/>
        </w:rPr>
        <w:lastRenderedPageBreak/>
        <w:t>СОВЕТ</w:t>
      </w:r>
    </w:p>
    <w:p w:rsidR="0020076B" w:rsidRPr="0020076B" w:rsidRDefault="0020076B" w:rsidP="0020076B">
      <w:pPr>
        <w:pStyle w:val="ConsNormal"/>
        <w:widowControl/>
        <w:ind w:right="-427" w:firstLine="0"/>
        <w:jc w:val="center"/>
        <w:rPr>
          <w:rFonts w:ascii="Times New Roman" w:hAnsi="Times New Roman" w:cs="Times New Roman"/>
          <w:b/>
          <w:sz w:val="28"/>
          <w:szCs w:val="28"/>
        </w:rPr>
      </w:pPr>
      <w:r w:rsidRPr="0020076B">
        <w:rPr>
          <w:rFonts w:ascii="Times New Roman" w:hAnsi="Times New Roman" w:cs="Times New Roman"/>
          <w:b/>
          <w:sz w:val="28"/>
          <w:szCs w:val="28"/>
        </w:rPr>
        <w:t>муниципального образования «Родниковское городское поселение</w:t>
      </w:r>
    </w:p>
    <w:p w:rsidR="0020076B" w:rsidRPr="0020076B" w:rsidRDefault="0020076B" w:rsidP="0020076B">
      <w:pPr>
        <w:pStyle w:val="ConsNormal"/>
        <w:widowControl/>
        <w:ind w:right="-427" w:firstLine="0"/>
        <w:jc w:val="center"/>
        <w:rPr>
          <w:rFonts w:ascii="Times New Roman" w:hAnsi="Times New Roman" w:cs="Times New Roman"/>
          <w:b/>
          <w:sz w:val="28"/>
          <w:szCs w:val="28"/>
        </w:rPr>
      </w:pPr>
      <w:r w:rsidRPr="0020076B">
        <w:rPr>
          <w:rFonts w:ascii="Times New Roman" w:hAnsi="Times New Roman" w:cs="Times New Roman"/>
          <w:b/>
          <w:sz w:val="28"/>
          <w:szCs w:val="28"/>
        </w:rPr>
        <w:t>Родниковского муниципального района Ивановской области» решил:</w:t>
      </w:r>
    </w:p>
    <w:p w:rsidR="0020076B" w:rsidRPr="0020076B" w:rsidRDefault="0020076B" w:rsidP="0020076B">
      <w:pPr>
        <w:pStyle w:val="ConsNormal"/>
        <w:widowControl/>
        <w:ind w:right="-427" w:firstLine="0"/>
        <w:rPr>
          <w:rFonts w:ascii="Times New Roman" w:hAnsi="Times New Roman" w:cs="Times New Roman"/>
          <w:b/>
          <w:sz w:val="28"/>
          <w:szCs w:val="28"/>
        </w:rPr>
      </w:pPr>
    </w:p>
    <w:p w:rsidR="0020076B" w:rsidRPr="0020076B" w:rsidRDefault="0020076B" w:rsidP="0020076B">
      <w:pPr>
        <w:pStyle w:val="ConsNormal"/>
        <w:widowControl/>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1. Внести в решение Совета муниципального образования «Родниковское городское поселение Родниковского муниципального района Ивановской области» от 31.10.2013 № 62 «Об утверждении Положения о бюджетном процессе в муниципальном образовании «Родниковское городское поселение Родниковского муниципального района Ивановской области» (далее – Решение) следующие изменения:</w:t>
      </w:r>
    </w:p>
    <w:p w:rsidR="0020076B" w:rsidRPr="0020076B" w:rsidRDefault="0020076B" w:rsidP="0020076B">
      <w:pPr>
        <w:autoSpaceDE w:val="0"/>
        <w:autoSpaceDN w:val="0"/>
        <w:adjustRightInd w:val="0"/>
        <w:ind w:right="-427" w:firstLine="709"/>
        <w:jc w:val="both"/>
        <w:rPr>
          <w:rFonts w:ascii="Times New Roman" w:hAnsi="Times New Roman" w:cs="Times New Roman"/>
          <w:sz w:val="28"/>
          <w:szCs w:val="28"/>
        </w:rPr>
      </w:pPr>
      <w:r w:rsidRPr="0020076B">
        <w:rPr>
          <w:rFonts w:ascii="Times New Roman" w:hAnsi="Times New Roman" w:cs="Times New Roman"/>
          <w:sz w:val="28"/>
          <w:szCs w:val="28"/>
        </w:rPr>
        <w:t>1.1. В приложении к Решению:</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ab/>
        <w:t>1.1.1. В статье 2 абзац 11 исключить.</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ab/>
        <w:t>1.1.2. Часть 5 статьи 4 изложить в новой редакции: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ab/>
        <w:t xml:space="preserve">«Составление проекта бюджета Родниковского городского поселения осуществляется в соответствии с Бюджетным </w:t>
      </w:r>
      <w:hyperlink r:id="rId41" w:history="1">
        <w:r w:rsidRPr="0020076B">
          <w:rPr>
            <w:rFonts w:ascii="Times New Roman" w:hAnsi="Times New Roman" w:cs="Times New Roman"/>
            <w:sz w:val="28"/>
            <w:szCs w:val="28"/>
          </w:rPr>
          <w:t>кодексом</w:t>
        </w:r>
      </w:hyperlink>
      <w:r w:rsidRPr="0020076B">
        <w:rPr>
          <w:rFonts w:ascii="Times New Roman" w:hAnsi="Times New Roman" w:cs="Times New Roman"/>
          <w:sz w:val="28"/>
          <w:szCs w:val="28"/>
        </w:rPr>
        <w:t xml:space="preserve"> Российской Федерации, настоящим Положением».</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ab/>
        <w:t>1.1.3. Статью 7 исключить.</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ab/>
        <w:t>1.1.4. Статью 14 изложить в новой редакции: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ab/>
        <w:t>«Статья 14. Основы исполнения бюджета Родниковского городского поселения.</w:t>
      </w:r>
    </w:p>
    <w:p w:rsidR="0020076B" w:rsidRPr="0020076B" w:rsidRDefault="0020076B" w:rsidP="0020076B">
      <w:pPr>
        <w:pStyle w:val="ConsPlusNormal"/>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Исполнение бюджета Родниковского городского поселения обеспечивается администрацией муниципального образования «Родниковский муниципальный район» в соответствии с основами исполнения бюджетов, установленными Бюджетным </w:t>
      </w:r>
      <w:hyperlink r:id="rId42" w:history="1">
        <w:r w:rsidRPr="0020076B">
          <w:rPr>
            <w:rFonts w:ascii="Times New Roman" w:hAnsi="Times New Roman" w:cs="Times New Roman"/>
            <w:sz w:val="28"/>
            <w:szCs w:val="28"/>
          </w:rPr>
          <w:t>кодексом</w:t>
        </w:r>
      </w:hyperlink>
      <w:r w:rsidRPr="0020076B">
        <w:rPr>
          <w:rFonts w:ascii="Times New Roman" w:hAnsi="Times New Roman" w:cs="Times New Roman"/>
          <w:sz w:val="28"/>
          <w:szCs w:val="28"/>
        </w:rPr>
        <w:t xml:space="preserve"> Российской Федерации.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Кассовое обслуживание исполнения бюджета Родниковского городского поселения осуществляется Управлением Федерального казначейства по Ивановской области.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В сводную бюджетную роспись бюджета Родниковского городского поселения могут быть внесены изменения в соответствии с решениями руководителя финансового органа дополнительно к основаниям, установленным </w:t>
      </w:r>
      <w:hyperlink r:id="rId43" w:history="1">
        <w:r w:rsidRPr="0020076B">
          <w:rPr>
            <w:rFonts w:ascii="Times New Roman" w:hAnsi="Times New Roman" w:cs="Times New Roman"/>
            <w:sz w:val="28"/>
            <w:szCs w:val="28"/>
          </w:rPr>
          <w:t>пунктом 3 статьи 217</w:t>
        </w:r>
      </w:hyperlink>
      <w:r w:rsidRPr="0020076B">
        <w:rPr>
          <w:rFonts w:ascii="Times New Roman" w:hAnsi="Times New Roman" w:cs="Times New Roman"/>
          <w:sz w:val="28"/>
          <w:szCs w:val="28"/>
        </w:rPr>
        <w:t xml:space="preserve"> Бюджетного кодекса Российской Федерации без внесения изменений в решение о бюджете Родниковского городского поселения.</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Дополнительные основания для внесения изменений в сводную бюджетную роспись бюджета Родниковского городского поселения в соответствии с решениями руководителя финансового органа без внесения изменений в решение о  бюджете могут устанавливаться в решении о бюджете Родниковского городского поселения.». </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lastRenderedPageBreak/>
        <w:t>1.1.5. Статью 15 изложить в новой редакции:</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«Статья 15. Составление и представление отчетности</w:t>
      </w:r>
    </w:p>
    <w:p w:rsidR="0020076B" w:rsidRPr="0020076B" w:rsidRDefault="0020076B" w:rsidP="0020076B">
      <w:pPr>
        <w:autoSpaceDE w:val="0"/>
        <w:autoSpaceDN w:val="0"/>
        <w:adjustRightInd w:val="0"/>
        <w:ind w:right="-427"/>
        <w:jc w:val="both"/>
        <w:rPr>
          <w:rFonts w:ascii="Times New Roman" w:hAnsi="Times New Roman" w:cs="Times New Roman"/>
          <w:sz w:val="28"/>
          <w:szCs w:val="28"/>
        </w:rPr>
      </w:pPr>
      <w:r w:rsidRPr="0020076B">
        <w:rPr>
          <w:rFonts w:ascii="Times New Roman" w:hAnsi="Times New Roman" w:cs="Times New Roman"/>
          <w:sz w:val="28"/>
          <w:szCs w:val="28"/>
        </w:rPr>
        <w:tab/>
        <w:t>1. Бюджетная отчетность в Родниковском городском поселении является годовой. Отчет об исполнении бюджета является ежеквартальным.</w:t>
      </w:r>
    </w:p>
    <w:p w:rsidR="0020076B" w:rsidRPr="0020076B" w:rsidRDefault="0020076B" w:rsidP="0020076B">
      <w:pPr>
        <w:tabs>
          <w:tab w:val="left" w:pos="0"/>
        </w:tabs>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   3.Отчетность готовит администрация муниципального образования «Родниковский муниципальный район» на основе отчетов главных распорядителей (распорядителей) средств  бюджета Родниковского городского поселения, главных администраторов доходов бюджета Родниковского городского поселения, главных администраторов источников финансирования дефицита бюджета.</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   4. Отчет об исполнении бюджета Родниковского городского поселения за первый квартал, полугодие и девять месяцев текущего финансового года  утверждается администрацией муниципального образования «Родниковский муниципальный район».  </w:t>
      </w:r>
    </w:p>
    <w:p w:rsidR="0020076B" w:rsidRPr="0020076B" w:rsidRDefault="0020076B" w:rsidP="0020076B">
      <w:pPr>
        <w:autoSpaceDE w:val="0"/>
        <w:autoSpaceDN w:val="0"/>
        <w:adjustRightInd w:val="0"/>
        <w:ind w:right="-427" w:firstLine="540"/>
        <w:jc w:val="both"/>
        <w:rPr>
          <w:rFonts w:ascii="Times New Roman" w:hAnsi="Times New Roman" w:cs="Times New Roman"/>
          <w:sz w:val="28"/>
          <w:szCs w:val="28"/>
        </w:rPr>
      </w:pPr>
      <w:r w:rsidRPr="0020076B">
        <w:rPr>
          <w:rFonts w:ascii="Times New Roman" w:hAnsi="Times New Roman" w:cs="Times New Roman"/>
          <w:sz w:val="28"/>
          <w:szCs w:val="28"/>
        </w:rPr>
        <w:t xml:space="preserve">   5. Годовой отчет об исполнении бюджета Родниковского городского поселения подлежит утверждению Советом Родниковского городского поселения  в форме решения.».</w:t>
      </w:r>
    </w:p>
    <w:p w:rsidR="0020076B" w:rsidRPr="0020076B" w:rsidRDefault="0020076B" w:rsidP="0020076B">
      <w:pPr>
        <w:numPr>
          <w:ilvl w:val="2"/>
          <w:numId w:val="33"/>
        </w:numPr>
        <w:autoSpaceDE w:val="0"/>
        <w:autoSpaceDN w:val="0"/>
        <w:adjustRightInd w:val="0"/>
        <w:spacing w:after="0" w:line="240" w:lineRule="auto"/>
        <w:ind w:right="-427"/>
        <w:jc w:val="both"/>
        <w:rPr>
          <w:rFonts w:ascii="Times New Roman" w:hAnsi="Times New Roman" w:cs="Times New Roman"/>
          <w:sz w:val="28"/>
          <w:szCs w:val="28"/>
        </w:rPr>
      </w:pPr>
      <w:r w:rsidRPr="0020076B">
        <w:rPr>
          <w:rFonts w:ascii="Times New Roman" w:hAnsi="Times New Roman" w:cs="Times New Roman"/>
          <w:sz w:val="28"/>
          <w:szCs w:val="28"/>
        </w:rPr>
        <w:t>Часть 5 статьи 16  исключить.</w:t>
      </w:r>
    </w:p>
    <w:p w:rsidR="0020076B" w:rsidRPr="0020076B" w:rsidRDefault="0020076B" w:rsidP="0020076B">
      <w:pPr>
        <w:autoSpaceDE w:val="0"/>
        <w:autoSpaceDN w:val="0"/>
        <w:adjustRightInd w:val="0"/>
        <w:ind w:right="-427" w:firstLine="540"/>
        <w:jc w:val="both"/>
        <w:rPr>
          <w:rFonts w:ascii="Times New Roman" w:hAnsi="Times New Roman" w:cs="Times New Roman"/>
          <w:bCs/>
          <w:sz w:val="28"/>
          <w:szCs w:val="28"/>
        </w:rPr>
      </w:pPr>
    </w:p>
    <w:p w:rsidR="0020076B" w:rsidRPr="0020076B" w:rsidRDefault="0020076B" w:rsidP="0020076B">
      <w:pPr>
        <w:pStyle w:val="ConsPlusNormal"/>
        <w:numPr>
          <w:ilvl w:val="0"/>
          <w:numId w:val="33"/>
        </w:numPr>
        <w:ind w:right="-427"/>
        <w:jc w:val="both"/>
        <w:rPr>
          <w:rFonts w:ascii="Times New Roman" w:hAnsi="Times New Roman" w:cs="Times New Roman"/>
          <w:sz w:val="28"/>
          <w:szCs w:val="28"/>
        </w:rPr>
      </w:pPr>
      <w:r w:rsidRPr="0020076B">
        <w:rPr>
          <w:rFonts w:ascii="Times New Roman" w:hAnsi="Times New Roman" w:cs="Times New Roman"/>
          <w:sz w:val="28"/>
          <w:szCs w:val="28"/>
        </w:rPr>
        <w:t>Настоящее решение вступает в силу с момента принятия.</w:t>
      </w:r>
    </w:p>
    <w:p w:rsidR="0020076B" w:rsidRPr="0020076B" w:rsidRDefault="0020076B" w:rsidP="0020076B">
      <w:pPr>
        <w:pStyle w:val="ConsPlusNormal"/>
        <w:ind w:left="1065" w:right="-427" w:firstLine="0"/>
        <w:jc w:val="both"/>
        <w:rPr>
          <w:rFonts w:ascii="Times New Roman" w:hAnsi="Times New Roman" w:cs="Times New Roman"/>
          <w:sz w:val="28"/>
          <w:szCs w:val="28"/>
        </w:rPr>
      </w:pPr>
    </w:p>
    <w:p w:rsidR="0020076B" w:rsidRPr="0020076B" w:rsidRDefault="0020076B" w:rsidP="0020076B">
      <w:pPr>
        <w:pStyle w:val="ConsPlusNormal"/>
        <w:ind w:right="-427" w:firstLine="567"/>
        <w:jc w:val="both"/>
        <w:rPr>
          <w:rFonts w:ascii="Times New Roman" w:hAnsi="Times New Roman" w:cs="Times New Roman"/>
          <w:sz w:val="28"/>
          <w:szCs w:val="28"/>
        </w:rPr>
      </w:pPr>
      <w:r w:rsidRPr="0020076B">
        <w:rPr>
          <w:rFonts w:ascii="Times New Roman" w:hAnsi="Times New Roman" w:cs="Times New Roman"/>
          <w:sz w:val="28"/>
          <w:szCs w:val="28"/>
        </w:rPr>
        <w:t xml:space="preserve">  3. Опубликовать настоящее решение в информационном бюллетене «Сборник нормативных актов Родниковского района».</w:t>
      </w:r>
    </w:p>
    <w:p w:rsidR="0020076B" w:rsidRPr="0020076B" w:rsidRDefault="0020076B" w:rsidP="0020076B">
      <w:pPr>
        <w:pStyle w:val="a3"/>
        <w:ind w:right="-427"/>
        <w:jc w:val="both"/>
        <w:rPr>
          <w:rFonts w:ascii="Times New Roman" w:hAnsi="Times New Roman"/>
          <w:b/>
          <w:sz w:val="28"/>
          <w:szCs w:val="28"/>
        </w:rPr>
      </w:pPr>
    </w:p>
    <w:p w:rsidR="0020076B" w:rsidRPr="00573F9A" w:rsidRDefault="0020076B" w:rsidP="0020076B">
      <w:pPr>
        <w:pStyle w:val="a3"/>
        <w:ind w:right="-427"/>
        <w:jc w:val="both"/>
        <w:rPr>
          <w:rFonts w:ascii="Times New Roman" w:hAnsi="Times New Roman"/>
          <w:b/>
          <w:sz w:val="28"/>
          <w:szCs w:val="28"/>
        </w:rPr>
      </w:pPr>
    </w:p>
    <w:p w:rsidR="0020076B" w:rsidRPr="00573F9A" w:rsidRDefault="0020076B" w:rsidP="0020076B">
      <w:pPr>
        <w:pStyle w:val="a3"/>
        <w:ind w:right="-427"/>
        <w:jc w:val="both"/>
        <w:rPr>
          <w:rFonts w:ascii="Times New Roman" w:hAnsi="Times New Roman"/>
          <w:b/>
          <w:sz w:val="28"/>
          <w:szCs w:val="28"/>
        </w:rPr>
      </w:pPr>
    </w:p>
    <w:p w:rsidR="0020076B" w:rsidRPr="00573F9A" w:rsidRDefault="0020076B" w:rsidP="0020076B">
      <w:pPr>
        <w:pStyle w:val="a3"/>
        <w:ind w:right="-427"/>
        <w:jc w:val="both"/>
        <w:rPr>
          <w:rFonts w:ascii="Times New Roman" w:hAnsi="Times New Roman"/>
          <w:b/>
          <w:sz w:val="28"/>
          <w:szCs w:val="28"/>
        </w:rPr>
      </w:pPr>
    </w:p>
    <w:p w:rsidR="0020076B" w:rsidRPr="0020076B" w:rsidRDefault="0020076B" w:rsidP="0020076B">
      <w:pPr>
        <w:pStyle w:val="a3"/>
        <w:ind w:right="-427"/>
        <w:jc w:val="both"/>
        <w:rPr>
          <w:rFonts w:ascii="Times New Roman" w:hAnsi="Times New Roman"/>
          <w:b/>
          <w:sz w:val="28"/>
          <w:szCs w:val="28"/>
        </w:rPr>
      </w:pPr>
      <w:r w:rsidRPr="0020076B">
        <w:rPr>
          <w:rFonts w:ascii="Times New Roman" w:hAnsi="Times New Roman"/>
          <w:b/>
          <w:sz w:val="28"/>
          <w:szCs w:val="28"/>
        </w:rPr>
        <w:t>Глава муниципального образования</w:t>
      </w:r>
    </w:p>
    <w:p w:rsidR="0020076B" w:rsidRPr="0020076B" w:rsidRDefault="0020076B" w:rsidP="0020076B">
      <w:pPr>
        <w:pStyle w:val="a3"/>
        <w:tabs>
          <w:tab w:val="left" w:pos="7560"/>
        </w:tabs>
        <w:ind w:right="-427"/>
        <w:jc w:val="both"/>
        <w:rPr>
          <w:rFonts w:ascii="Times New Roman" w:hAnsi="Times New Roman"/>
          <w:b/>
          <w:sz w:val="28"/>
          <w:szCs w:val="28"/>
        </w:rPr>
      </w:pPr>
      <w:r w:rsidRPr="0020076B">
        <w:rPr>
          <w:rFonts w:ascii="Times New Roman" w:hAnsi="Times New Roman"/>
          <w:b/>
          <w:sz w:val="28"/>
          <w:szCs w:val="28"/>
        </w:rPr>
        <w:t xml:space="preserve">«Родниковское городское поселение </w:t>
      </w:r>
    </w:p>
    <w:p w:rsidR="0020076B" w:rsidRPr="0020076B" w:rsidRDefault="0020076B" w:rsidP="0020076B">
      <w:pPr>
        <w:pStyle w:val="a3"/>
        <w:tabs>
          <w:tab w:val="left" w:pos="7560"/>
        </w:tabs>
        <w:ind w:right="-427"/>
        <w:jc w:val="both"/>
        <w:rPr>
          <w:rFonts w:ascii="Times New Roman" w:hAnsi="Times New Roman"/>
          <w:b/>
          <w:sz w:val="28"/>
          <w:szCs w:val="28"/>
        </w:rPr>
      </w:pPr>
      <w:r w:rsidRPr="0020076B">
        <w:rPr>
          <w:rFonts w:ascii="Times New Roman" w:hAnsi="Times New Roman"/>
          <w:b/>
          <w:sz w:val="28"/>
          <w:szCs w:val="28"/>
        </w:rPr>
        <w:t xml:space="preserve">Родниковского муниципального района </w:t>
      </w:r>
    </w:p>
    <w:p w:rsidR="0020076B" w:rsidRPr="0020076B" w:rsidRDefault="0020076B" w:rsidP="0020076B">
      <w:pPr>
        <w:pStyle w:val="a3"/>
        <w:tabs>
          <w:tab w:val="left" w:pos="7560"/>
        </w:tabs>
        <w:ind w:right="-427"/>
        <w:jc w:val="both"/>
        <w:rPr>
          <w:rFonts w:ascii="Times New Roman" w:hAnsi="Times New Roman"/>
          <w:sz w:val="28"/>
          <w:szCs w:val="28"/>
        </w:rPr>
      </w:pPr>
      <w:r w:rsidRPr="0020076B">
        <w:rPr>
          <w:rFonts w:ascii="Times New Roman" w:hAnsi="Times New Roman"/>
          <w:b/>
          <w:sz w:val="28"/>
          <w:szCs w:val="28"/>
        </w:rPr>
        <w:t>Ивановской области»</w:t>
      </w:r>
      <w:r w:rsidRPr="0020076B">
        <w:rPr>
          <w:rFonts w:ascii="Times New Roman" w:hAnsi="Times New Roman"/>
          <w:b/>
          <w:sz w:val="28"/>
          <w:szCs w:val="28"/>
        </w:rPr>
        <w:tab/>
        <w:t xml:space="preserve"> А.Ю.Морозов</w:t>
      </w:r>
    </w:p>
    <w:p w:rsidR="0020076B" w:rsidRPr="0020076B" w:rsidRDefault="0020076B" w:rsidP="0020076B">
      <w:pPr>
        <w:ind w:right="-427"/>
        <w:rPr>
          <w:rFonts w:ascii="Times New Roman" w:hAnsi="Times New Roman" w:cs="Times New Roman"/>
          <w:sz w:val="28"/>
          <w:szCs w:val="28"/>
        </w:rPr>
      </w:pPr>
    </w:p>
    <w:p w:rsidR="0020076B" w:rsidRPr="0020076B" w:rsidRDefault="0020076B" w:rsidP="0020076B">
      <w:pPr>
        <w:ind w:right="-427"/>
        <w:rPr>
          <w:rFonts w:ascii="Times New Roman" w:hAnsi="Times New Roman" w:cs="Times New Roman"/>
          <w:sz w:val="28"/>
          <w:szCs w:val="28"/>
        </w:rPr>
      </w:pPr>
    </w:p>
    <w:sectPr w:rsidR="0020076B" w:rsidRPr="0020076B" w:rsidSect="00543C90">
      <w:footerReference w:type="even" r:id="rId44"/>
      <w:footerReference w:type="default" r:id="rId45"/>
      <w:pgSz w:w="11906" w:h="16838" w:code="9"/>
      <w:pgMar w:top="737" w:right="1276"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B61" w:rsidRDefault="00512B61" w:rsidP="00816787">
      <w:pPr>
        <w:spacing w:after="0" w:line="240" w:lineRule="auto"/>
      </w:pPr>
      <w:r>
        <w:separator/>
      </w:r>
    </w:p>
  </w:endnote>
  <w:endnote w:type="continuationSeparator" w:id="1">
    <w:p w:rsidR="00512B61" w:rsidRDefault="00512B61" w:rsidP="0081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9A" w:rsidRDefault="005A2209" w:rsidP="00F20B7B">
    <w:pPr>
      <w:pStyle w:val="ac"/>
      <w:framePr w:wrap="around" w:vAnchor="text" w:hAnchor="margin" w:xAlign="right" w:y="1"/>
      <w:rPr>
        <w:rStyle w:val="ae"/>
      </w:rPr>
    </w:pPr>
    <w:r>
      <w:rPr>
        <w:rStyle w:val="ae"/>
      </w:rPr>
      <w:fldChar w:fldCharType="begin"/>
    </w:r>
    <w:r w:rsidR="00573F9A">
      <w:rPr>
        <w:rStyle w:val="ae"/>
      </w:rPr>
      <w:instrText xml:space="preserve">PAGE  </w:instrText>
    </w:r>
    <w:r>
      <w:rPr>
        <w:rStyle w:val="ae"/>
      </w:rPr>
      <w:fldChar w:fldCharType="end"/>
    </w:r>
  </w:p>
  <w:p w:rsidR="00573F9A" w:rsidRDefault="00573F9A" w:rsidP="00F20B7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5898"/>
      <w:docPartObj>
        <w:docPartGallery w:val="Page Numbers (Bottom of Page)"/>
        <w:docPartUnique/>
      </w:docPartObj>
    </w:sdtPr>
    <w:sdtContent>
      <w:p w:rsidR="00573F9A" w:rsidRDefault="005A2209">
        <w:pPr>
          <w:pStyle w:val="ac"/>
          <w:jc w:val="center"/>
        </w:pPr>
        <w:fldSimple w:instr=" PAGE   \* MERGEFORMAT ">
          <w:r w:rsidR="000E47DA">
            <w:rPr>
              <w:noProof/>
            </w:rPr>
            <w:t>58</w:t>
          </w:r>
        </w:fldSimple>
      </w:p>
    </w:sdtContent>
  </w:sdt>
  <w:p w:rsidR="00573F9A" w:rsidRDefault="00573F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B61" w:rsidRDefault="00512B61" w:rsidP="00816787">
      <w:pPr>
        <w:spacing w:after="0" w:line="240" w:lineRule="auto"/>
      </w:pPr>
      <w:r>
        <w:separator/>
      </w:r>
    </w:p>
  </w:footnote>
  <w:footnote w:type="continuationSeparator" w:id="1">
    <w:p w:rsidR="00512B61" w:rsidRDefault="00512B61" w:rsidP="00816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multilevel"/>
    <w:tmpl w:val="C13C9FEE"/>
    <w:name w:val="WW8Num3"/>
    <w:lvl w:ilvl="0">
      <w:start w:val="1"/>
      <w:numFmt w:val="decimal"/>
      <w:lvlText w:val="%1."/>
      <w:lvlJc w:val="left"/>
      <w:pPr>
        <w:tabs>
          <w:tab w:val="num" w:pos="644"/>
        </w:tabs>
        <w:ind w:left="644" w:hanging="284"/>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810" w:hanging="450"/>
      </w:pPr>
      <w:rPr>
        <w:rFonts w:hint="default"/>
        <w:sz w:val="28"/>
      </w:rPr>
    </w:lvl>
    <w:lvl w:ilvl="3">
      <w:start w:val="1"/>
      <w:numFmt w:val="decimal"/>
      <w:isLgl/>
      <w:lvlText w:val="%1.%2.%3.%4."/>
      <w:lvlJc w:val="left"/>
      <w:pPr>
        <w:ind w:left="810" w:hanging="450"/>
      </w:pPr>
      <w:rPr>
        <w:rFonts w:hint="default"/>
        <w:sz w:val="28"/>
      </w:rPr>
    </w:lvl>
    <w:lvl w:ilvl="4">
      <w:start w:val="1"/>
      <w:numFmt w:val="decimal"/>
      <w:isLgl/>
      <w:lvlText w:val="%1.%2.%3.%4.%5."/>
      <w:lvlJc w:val="left"/>
      <w:pPr>
        <w:ind w:left="810" w:hanging="450"/>
      </w:pPr>
      <w:rPr>
        <w:rFonts w:hint="default"/>
        <w:sz w:val="28"/>
      </w:rPr>
    </w:lvl>
    <w:lvl w:ilvl="5">
      <w:start w:val="1"/>
      <w:numFmt w:val="decimal"/>
      <w:isLgl/>
      <w:lvlText w:val="%1.%2.%3.%4.%5.%6."/>
      <w:lvlJc w:val="left"/>
      <w:pPr>
        <w:ind w:left="810" w:hanging="450"/>
      </w:pPr>
      <w:rPr>
        <w:rFonts w:hint="default"/>
        <w:sz w:val="28"/>
      </w:rPr>
    </w:lvl>
    <w:lvl w:ilvl="6">
      <w:start w:val="1"/>
      <w:numFmt w:val="decimal"/>
      <w:isLgl/>
      <w:lvlText w:val="%1.%2.%3.%4.%5.%6.%7."/>
      <w:lvlJc w:val="left"/>
      <w:pPr>
        <w:ind w:left="1080" w:hanging="720"/>
      </w:pPr>
      <w:rPr>
        <w:rFonts w:hint="default"/>
        <w:sz w:val="28"/>
      </w:rPr>
    </w:lvl>
    <w:lvl w:ilvl="7">
      <w:start w:val="1"/>
      <w:numFmt w:val="decimal"/>
      <w:isLgl/>
      <w:lvlText w:val="%1.%2.%3.%4.%5.%6.%7.%8."/>
      <w:lvlJc w:val="left"/>
      <w:pPr>
        <w:ind w:left="1080" w:hanging="720"/>
      </w:pPr>
      <w:rPr>
        <w:rFonts w:hint="default"/>
        <w:sz w:val="28"/>
      </w:rPr>
    </w:lvl>
    <w:lvl w:ilvl="8">
      <w:start w:val="1"/>
      <w:numFmt w:val="decimal"/>
      <w:isLgl/>
      <w:lvlText w:val="%1.%2.%3.%4.%5.%6.%7.%8.%9."/>
      <w:lvlJc w:val="left"/>
      <w:pPr>
        <w:ind w:left="1080" w:hanging="720"/>
      </w:pPr>
      <w:rPr>
        <w:rFonts w:hint="default"/>
        <w:sz w:val="28"/>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5"/>
    <w:multiLevelType w:val="singleLevel"/>
    <w:tmpl w:val="00000005"/>
    <w:name w:val="WW8Num5"/>
    <w:lvl w:ilvl="0">
      <w:start w:val="1"/>
      <w:numFmt w:val="decimal"/>
      <w:lvlText w:val="%1."/>
      <w:lvlJc w:val="right"/>
      <w:pPr>
        <w:tabs>
          <w:tab w:val="num" w:pos="57"/>
        </w:tabs>
        <w:ind w:left="113" w:firstLine="175"/>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0" w:firstLine="0"/>
      </w:pPr>
      <w:rPr>
        <w:rFonts w:hint="default"/>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7">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8">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B84273"/>
    <w:multiLevelType w:val="hybridMultilevel"/>
    <w:tmpl w:val="ED4C0704"/>
    <w:lvl w:ilvl="0" w:tplc="C3229CB2">
      <w:start w:val="1"/>
      <w:numFmt w:val="bullet"/>
      <w:lvlText w:val=""/>
      <w:lvlJc w:val="left"/>
      <w:pPr>
        <w:tabs>
          <w:tab w:val="num" w:pos="2694"/>
        </w:tabs>
        <w:ind w:left="2694" w:firstLine="1134"/>
      </w:pPr>
      <w:rPr>
        <w:rFonts w:ascii="Wingdings" w:hAnsi="Wingdings" w:cs="Wingdings" w:hint="default"/>
        <w:color w:val="800000"/>
      </w:rPr>
    </w:lvl>
    <w:lvl w:ilvl="1" w:tplc="BF0811DC">
      <w:start w:val="1"/>
      <w:numFmt w:val="bullet"/>
      <w:lvlText w:val="o"/>
      <w:lvlJc w:val="left"/>
      <w:pPr>
        <w:tabs>
          <w:tab w:val="num" w:pos="1440"/>
        </w:tabs>
        <w:ind w:left="1440" w:hanging="360"/>
      </w:pPr>
      <w:rPr>
        <w:rFonts w:ascii="Courier New" w:hAnsi="Courier New" w:cs="Courier New" w:hint="default"/>
      </w:rPr>
    </w:lvl>
    <w:lvl w:ilvl="2" w:tplc="920EB922">
      <w:start w:val="1"/>
      <w:numFmt w:val="bullet"/>
      <w:lvlText w:val=""/>
      <w:lvlJc w:val="left"/>
      <w:pPr>
        <w:tabs>
          <w:tab w:val="num" w:pos="666"/>
        </w:tabs>
        <w:ind w:left="666" w:firstLine="1134"/>
      </w:pPr>
      <w:rPr>
        <w:rFonts w:ascii="Wingdings" w:hAnsi="Wingdings" w:cs="Wingdings" w:hint="default"/>
        <w:color w:val="C41C16"/>
        <w:sz w:val="24"/>
        <w:szCs w:val="24"/>
      </w:rPr>
    </w:lvl>
    <w:lvl w:ilvl="3" w:tplc="DD163658">
      <w:start w:val="1"/>
      <w:numFmt w:val="bullet"/>
      <w:lvlText w:val=""/>
      <w:lvlJc w:val="left"/>
      <w:pPr>
        <w:tabs>
          <w:tab w:val="num" w:pos="2880"/>
        </w:tabs>
        <w:ind w:left="2880" w:hanging="360"/>
      </w:pPr>
      <w:rPr>
        <w:rFonts w:ascii="Symbol" w:hAnsi="Symbol" w:cs="Symbol" w:hint="default"/>
      </w:rPr>
    </w:lvl>
    <w:lvl w:ilvl="4" w:tplc="15CA2FBA">
      <w:start w:val="1"/>
      <w:numFmt w:val="bullet"/>
      <w:lvlText w:val="o"/>
      <w:lvlJc w:val="left"/>
      <w:pPr>
        <w:tabs>
          <w:tab w:val="num" w:pos="3600"/>
        </w:tabs>
        <w:ind w:left="3600" w:hanging="360"/>
      </w:pPr>
      <w:rPr>
        <w:rFonts w:ascii="Courier New" w:hAnsi="Courier New" w:cs="Courier New" w:hint="default"/>
      </w:rPr>
    </w:lvl>
    <w:lvl w:ilvl="5" w:tplc="586EF99C">
      <w:start w:val="1"/>
      <w:numFmt w:val="bullet"/>
      <w:lvlText w:val=""/>
      <w:lvlJc w:val="left"/>
      <w:pPr>
        <w:tabs>
          <w:tab w:val="num" w:pos="4320"/>
        </w:tabs>
        <w:ind w:left="4320" w:hanging="360"/>
      </w:pPr>
      <w:rPr>
        <w:rFonts w:ascii="Wingdings" w:hAnsi="Wingdings" w:cs="Wingdings" w:hint="default"/>
      </w:rPr>
    </w:lvl>
    <w:lvl w:ilvl="6" w:tplc="83C0EF40">
      <w:start w:val="1"/>
      <w:numFmt w:val="bullet"/>
      <w:lvlText w:val=""/>
      <w:lvlJc w:val="left"/>
      <w:pPr>
        <w:tabs>
          <w:tab w:val="num" w:pos="5040"/>
        </w:tabs>
        <w:ind w:left="5040" w:hanging="360"/>
      </w:pPr>
      <w:rPr>
        <w:rFonts w:ascii="Symbol" w:hAnsi="Symbol" w:cs="Symbol" w:hint="default"/>
      </w:rPr>
    </w:lvl>
    <w:lvl w:ilvl="7" w:tplc="33FCC926">
      <w:start w:val="1"/>
      <w:numFmt w:val="bullet"/>
      <w:lvlText w:val="o"/>
      <w:lvlJc w:val="left"/>
      <w:pPr>
        <w:tabs>
          <w:tab w:val="num" w:pos="5760"/>
        </w:tabs>
        <w:ind w:left="5760" w:hanging="360"/>
      </w:pPr>
      <w:rPr>
        <w:rFonts w:ascii="Courier New" w:hAnsi="Courier New" w:cs="Courier New" w:hint="default"/>
      </w:rPr>
    </w:lvl>
    <w:lvl w:ilvl="8" w:tplc="5DFADC28">
      <w:start w:val="1"/>
      <w:numFmt w:val="bullet"/>
      <w:lvlText w:val=""/>
      <w:lvlJc w:val="left"/>
      <w:pPr>
        <w:tabs>
          <w:tab w:val="num" w:pos="6480"/>
        </w:tabs>
        <w:ind w:left="6480" w:hanging="360"/>
      </w:pPr>
      <w:rPr>
        <w:rFonts w:ascii="Wingdings" w:hAnsi="Wingdings" w:cs="Wingdings" w:hint="default"/>
      </w:rPr>
    </w:lvl>
  </w:abstractNum>
  <w:abstractNum w:abstractNumId="10">
    <w:nsid w:val="020D6E41"/>
    <w:multiLevelType w:val="hybridMultilevel"/>
    <w:tmpl w:val="40B81F76"/>
    <w:lvl w:ilvl="0" w:tplc="661A6964">
      <w:start w:val="1"/>
      <w:numFmt w:val="bullet"/>
      <w:lvlText w:val="-"/>
      <w:lvlJc w:val="left"/>
      <w:pPr>
        <w:tabs>
          <w:tab w:val="num" w:pos="2880"/>
        </w:tabs>
        <w:ind w:left="2880" w:hanging="360"/>
      </w:pPr>
      <w:rPr>
        <w:rFonts w:ascii="Georgia" w:hAnsi="Georgia" w:cs="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lvlText w:val=""/>
      <w:lvlJc w:val="left"/>
      <w:pPr>
        <w:tabs>
          <w:tab w:val="num" w:pos="666"/>
        </w:tabs>
        <w:ind w:left="666" w:firstLine="1134"/>
      </w:pPr>
      <w:rPr>
        <w:rFonts w:ascii="Wingdings" w:hAnsi="Wingdings" w:cs="Wingdings" w:hint="default"/>
        <w:color w:val="C41C16"/>
        <w:sz w:val="24"/>
        <w:szCs w:val="24"/>
      </w:rPr>
    </w:lvl>
    <w:lvl w:ilvl="3" w:tplc="04190001">
      <w:start w:val="1"/>
      <w:numFmt w:val="bullet"/>
      <w:lvlText w:val="-"/>
      <w:lvlJc w:val="left"/>
      <w:pPr>
        <w:tabs>
          <w:tab w:val="num" w:pos="2880"/>
        </w:tabs>
        <w:ind w:left="2880" w:hanging="360"/>
      </w:pPr>
      <w:rPr>
        <w:rFonts w:ascii="Georgia" w:hAnsi="Georgia" w:cs="Georgia"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40723DA"/>
    <w:multiLevelType w:val="hybridMultilevel"/>
    <w:tmpl w:val="DC762DAC"/>
    <w:lvl w:ilvl="0" w:tplc="75D85748">
      <w:start w:val="1"/>
      <w:numFmt w:val="decimal"/>
      <w:lvlText w:val="%1)"/>
      <w:lvlJc w:val="left"/>
      <w:pPr>
        <w:ind w:left="1455" w:hanging="360"/>
      </w:pPr>
      <w:rPr>
        <w:rFonts w:hint="default"/>
      </w:rPr>
    </w:lvl>
    <w:lvl w:ilvl="1" w:tplc="04190003" w:tentative="1">
      <w:start w:val="1"/>
      <w:numFmt w:val="lowerLetter"/>
      <w:lvlText w:val="%2."/>
      <w:lvlJc w:val="left"/>
      <w:pPr>
        <w:ind w:left="2175" w:hanging="360"/>
      </w:pPr>
    </w:lvl>
    <w:lvl w:ilvl="2" w:tplc="E4A4FCAA" w:tentative="1">
      <w:start w:val="1"/>
      <w:numFmt w:val="lowerRoman"/>
      <w:lvlText w:val="%3."/>
      <w:lvlJc w:val="right"/>
      <w:pPr>
        <w:ind w:left="2895" w:hanging="180"/>
      </w:pPr>
    </w:lvl>
    <w:lvl w:ilvl="3" w:tplc="5E36BBDC" w:tentative="1">
      <w:start w:val="1"/>
      <w:numFmt w:val="decimal"/>
      <w:lvlText w:val="%4."/>
      <w:lvlJc w:val="left"/>
      <w:pPr>
        <w:ind w:left="3615" w:hanging="360"/>
      </w:pPr>
    </w:lvl>
    <w:lvl w:ilvl="4" w:tplc="04190003" w:tentative="1">
      <w:start w:val="1"/>
      <w:numFmt w:val="lowerLetter"/>
      <w:lvlText w:val="%5."/>
      <w:lvlJc w:val="left"/>
      <w:pPr>
        <w:ind w:left="4335" w:hanging="360"/>
      </w:pPr>
    </w:lvl>
    <w:lvl w:ilvl="5" w:tplc="04190005" w:tentative="1">
      <w:start w:val="1"/>
      <w:numFmt w:val="lowerRoman"/>
      <w:lvlText w:val="%6."/>
      <w:lvlJc w:val="right"/>
      <w:pPr>
        <w:ind w:left="5055" w:hanging="180"/>
      </w:pPr>
    </w:lvl>
    <w:lvl w:ilvl="6" w:tplc="04190001" w:tentative="1">
      <w:start w:val="1"/>
      <w:numFmt w:val="decimal"/>
      <w:lvlText w:val="%7."/>
      <w:lvlJc w:val="left"/>
      <w:pPr>
        <w:ind w:left="5775" w:hanging="360"/>
      </w:pPr>
    </w:lvl>
    <w:lvl w:ilvl="7" w:tplc="04190003" w:tentative="1">
      <w:start w:val="1"/>
      <w:numFmt w:val="lowerLetter"/>
      <w:lvlText w:val="%8."/>
      <w:lvlJc w:val="left"/>
      <w:pPr>
        <w:ind w:left="6495" w:hanging="360"/>
      </w:pPr>
    </w:lvl>
    <w:lvl w:ilvl="8" w:tplc="04190005" w:tentative="1">
      <w:start w:val="1"/>
      <w:numFmt w:val="lowerRoman"/>
      <w:lvlText w:val="%9."/>
      <w:lvlJc w:val="right"/>
      <w:pPr>
        <w:ind w:left="7215" w:hanging="180"/>
      </w:pPr>
    </w:lvl>
  </w:abstractNum>
  <w:abstractNum w:abstractNumId="12">
    <w:nsid w:val="13ED0EB5"/>
    <w:multiLevelType w:val="hybridMultilevel"/>
    <w:tmpl w:val="ECAC2478"/>
    <w:lvl w:ilvl="0" w:tplc="6FE628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0F6B65"/>
    <w:multiLevelType w:val="hybridMultilevel"/>
    <w:tmpl w:val="73C60F00"/>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EDD2E76"/>
    <w:multiLevelType w:val="hybridMultilevel"/>
    <w:tmpl w:val="57D275DC"/>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F9F428A"/>
    <w:multiLevelType w:val="hybridMultilevel"/>
    <w:tmpl w:val="60867C7C"/>
    <w:lvl w:ilvl="0" w:tplc="0D14FEF4">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C911A8"/>
    <w:multiLevelType w:val="hybridMultilevel"/>
    <w:tmpl w:val="A44C66FE"/>
    <w:lvl w:ilvl="0" w:tplc="EA72A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F93C55"/>
    <w:multiLevelType w:val="hybridMultilevel"/>
    <w:tmpl w:val="4A08A3FE"/>
    <w:lvl w:ilvl="0" w:tplc="EA68156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AB6301E"/>
    <w:multiLevelType w:val="hybridMultilevel"/>
    <w:tmpl w:val="B8BEE778"/>
    <w:lvl w:ilvl="0" w:tplc="ACB8BCF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E3C02D1"/>
    <w:multiLevelType w:val="hybridMultilevel"/>
    <w:tmpl w:val="65FA8578"/>
    <w:lvl w:ilvl="0" w:tplc="331E68DA">
      <w:start w:val="1"/>
      <w:numFmt w:val="decimal"/>
      <w:lvlText w:val="%1."/>
      <w:lvlJc w:val="left"/>
      <w:pPr>
        <w:tabs>
          <w:tab w:val="num" w:pos="960"/>
        </w:tabs>
        <w:ind w:left="960" w:hanging="360"/>
      </w:pPr>
      <w:rPr>
        <w:rFonts w:hint="default"/>
      </w:rPr>
    </w:lvl>
    <w:lvl w:ilvl="1" w:tplc="FDA2EE3C" w:tentative="1">
      <w:start w:val="1"/>
      <w:numFmt w:val="lowerLetter"/>
      <w:lvlText w:val="%2."/>
      <w:lvlJc w:val="left"/>
      <w:pPr>
        <w:tabs>
          <w:tab w:val="num" w:pos="1680"/>
        </w:tabs>
        <w:ind w:left="1680" w:hanging="360"/>
      </w:pPr>
    </w:lvl>
    <w:lvl w:ilvl="2" w:tplc="FAA64AEE" w:tentative="1">
      <w:start w:val="1"/>
      <w:numFmt w:val="lowerRoman"/>
      <w:lvlText w:val="%3."/>
      <w:lvlJc w:val="right"/>
      <w:pPr>
        <w:tabs>
          <w:tab w:val="num" w:pos="2400"/>
        </w:tabs>
        <w:ind w:left="2400" w:hanging="180"/>
      </w:pPr>
    </w:lvl>
    <w:lvl w:ilvl="3" w:tplc="FCCCC948" w:tentative="1">
      <w:start w:val="1"/>
      <w:numFmt w:val="decimal"/>
      <w:lvlText w:val="%4."/>
      <w:lvlJc w:val="left"/>
      <w:pPr>
        <w:tabs>
          <w:tab w:val="num" w:pos="3120"/>
        </w:tabs>
        <w:ind w:left="3120" w:hanging="360"/>
      </w:pPr>
    </w:lvl>
    <w:lvl w:ilvl="4" w:tplc="849E043A" w:tentative="1">
      <w:start w:val="1"/>
      <w:numFmt w:val="lowerLetter"/>
      <w:lvlText w:val="%5."/>
      <w:lvlJc w:val="left"/>
      <w:pPr>
        <w:tabs>
          <w:tab w:val="num" w:pos="3840"/>
        </w:tabs>
        <w:ind w:left="3840" w:hanging="360"/>
      </w:pPr>
    </w:lvl>
    <w:lvl w:ilvl="5" w:tplc="7C3C99B8" w:tentative="1">
      <w:start w:val="1"/>
      <w:numFmt w:val="lowerRoman"/>
      <w:lvlText w:val="%6."/>
      <w:lvlJc w:val="right"/>
      <w:pPr>
        <w:tabs>
          <w:tab w:val="num" w:pos="4560"/>
        </w:tabs>
        <w:ind w:left="4560" w:hanging="180"/>
      </w:pPr>
    </w:lvl>
    <w:lvl w:ilvl="6" w:tplc="A54CC0C0" w:tentative="1">
      <w:start w:val="1"/>
      <w:numFmt w:val="decimal"/>
      <w:lvlText w:val="%7."/>
      <w:lvlJc w:val="left"/>
      <w:pPr>
        <w:tabs>
          <w:tab w:val="num" w:pos="5280"/>
        </w:tabs>
        <w:ind w:left="5280" w:hanging="360"/>
      </w:pPr>
    </w:lvl>
    <w:lvl w:ilvl="7" w:tplc="091A806A" w:tentative="1">
      <w:start w:val="1"/>
      <w:numFmt w:val="lowerLetter"/>
      <w:lvlText w:val="%8."/>
      <w:lvlJc w:val="left"/>
      <w:pPr>
        <w:tabs>
          <w:tab w:val="num" w:pos="6000"/>
        </w:tabs>
        <w:ind w:left="6000" w:hanging="360"/>
      </w:pPr>
    </w:lvl>
    <w:lvl w:ilvl="8" w:tplc="EF3C6CDE" w:tentative="1">
      <w:start w:val="1"/>
      <w:numFmt w:val="lowerRoman"/>
      <w:lvlText w:val="%9."/>
      <w:lvlJc w:val="right"/>
      <w:pPr>
        <w:tabs>
          <w:tab w:val="num" w:pos="6720"/>
        </w:tabs>
        <w:ind w:left="6720" w:hanging="180"/>
      </w:pPr>
    </w:lvl>
  </w:abstractNum>
  <w:abstractNum w:abstractNumId="21">
    <w:nsid w:val="39E53DA9"/>
    <w:multiLevelType w:val="hybridMultilevel"/>
    <w:tmpl w:val="4852EF90"/>
    <w:lvl w:ilvl="0" w:tplc="500C56E6">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CC102F7"/>
    <w:multiLevelType w:val="hybridMultilevel"/>
    <w:tmpl w:val="60F03600"/>
    <w:lvl w:ilvl="0" w:tplc="D2500000">
      <w:start w:val="1"/>
      <w:numFmt w:val="decimal"/>
      <w:lvlText w:val="%1."/>
      <w:lvlJc w:val="left"/>
      <w:pPr>
        <w:ind w:left="90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F9145B"/>
    <w:multiLevelType w:val="hybridMultilevel"/>
    <w:tmpl w:val="8F205DB8"/>
    <w:lvl w:ilvl="0" w:tplc="D30E3916">
      <w:start w:val="1"/>
      <w:numFmt w:val="decimal"/>
      <w:lvlText w:val="%1."/>
      <w:lvlJc w:val="left"/>
      <w:pPr>
        <w:tabs>
          <w:tab w:val="num" w:pos="816"/>
        </w:tabs>
        <w:ind w:left="816" w:hanging="39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4B4F597B"/>
    <w:multiLevelType w:val="multilevel"/>
    <w:tmpl w:val="C63A1A72"/>
    <w:lvl w:ilvl="0">
      <w:start w:val="1"/>
      <w:numFmt w:val="decimal"/>
      <w:lvlText w:val="%1."/>
      <w:lvlJc w:val="left"/>
      <w:pPr>
        <w:tabs>
          <w:tab w:val="num" w:pos="915"/>
        </w:tabs>
        <w:ind w:left="915" w:hanging="555"/>
      </w:pPr>
      <w:rPr>
        <w:rFonts w:ascii="Times New Roman" w:eastAsia="Times New Roman" w:hAnsi="Times New Roman" w:cs="Times New Roman"/>
        <w:b w:val="0"/>
      </w:rPr>
    </w:lvl>
    <w:lvl w:ilvl="1">
      <w:start w:val="5"/>
      <w:numFmt w:val="decimal"/>
      <w:isLgl/>
      <w:lvlText w:val="%1.%2."/>
      <w:lvlJc w:val="left"/>
      <w:pPr>
        <w:tabs>
          <w:tab w:val="num" w:pos="1740"/>
        </w:tabs>
        <w:ind w:left="1740" w:hanging="1290"/>
      </w:pPr>
      <w:rPr>
        <w:rFonts w:hint="default"/>
      </w:rPr>
    </w:lvl>
    <w:lvl w:ilvl="2">
      <w:start w:val="1"/>
      <w:numFmt w:val="decimal"/>
      <w:isLgl/>
      <w:lvlText w:val="%1.%2.%3."/>
      <w:lvlJc w:val="left"/>
      <w:pPr>
        <w:tabs>
          <w:tab w:val="num" w:pos="1830"/>
        </w:tabs>
        <w:ind w:left="1830" w:hanging="1290"/>
      </w:pPr>
      <w:rPr>
        <w:rFonts w:hint="default"/>
      </w:rPr>
    </w:lvl>
    <w:lvl w:ilvl="3">
      <w:start w:val="1"/>
      <w:numFmt w:val="decimal"/>
      <w:isLgl/>
      <w:lvlText w:val="%1.%2.%3.%4."/>
      <w:lvlJc w:val="left"/>
      <w:pPr>
        <w:tabs>
          <w:tab w:val="num" w:pos="1920"/>
        </w:tabs>
        <w:ind w:left="1920" w:hanging="1290"/>
      </w:pPr>
      <w:rPr>
        <w:rFonts w:hint="default"/>
      </w:rPr>
    </w:lvl>
    <w:lvl w:ilvl="4">
      <w:start w:val="1"/>
      <w:numFmt w:val="decimal"/>
      <w:isLgl/>
      <w:lvlText w:val="%1.%2.%3.%4.%5."/>
      <w:lvlJc w:val="left"/>
      <w:pPr>
        <w:tabs>
          <w:tab w:val="num" w:pos="2010"/>
        </w:tabs>
        <w:ind w:left="2010" w:hanging="1290"/>
      </w:pPr>
      <w:rPr>
        <w:rFonts w:hint="default"/>
      </w:rPr>
    </w:lvl>
    <w:lvl w:ilvl="5">
      <w:start w:val="1"/>
      <w:numFmt w:val="decimal"/>
      <w:isLgl/>
      <w:lvlText w:val="%1.%2.%3.%4.%5.%6."/>
      <w:lvlJc w:val="left"/>
      <w:pPr>
        <w:tabs>
          <w:tab w:val="num" w:pos="2100"/>
        </w:tabs>
        <w:ind w:left="2100" w:hanging="129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4D306225"/>
    <w:multiLevelType w:val="hybridMultilevel"/>
    <w:tmpl w:val="D9226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574C48"/>
    <w:multiLevelType w:val="hybridMultilevel"/>
    <w:tmpl w:val="0F8259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200FED"/>
    <w:multiLevelType w:val="hybridMultilevel"/>
    <w:tmpl w:val="5EE85740"/>
    <w:lvl w:ilvl="0" w:tplc="4FF03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5FFD3977"/>
    <w:multiLevelType w:val="multilevel"/>
    <w:tmpl w:val="8334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076D7"/>
    <w:multiLevelType w:val="multilevel"/>
    <w:tmpl w:val="AD36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95BF8"/>
    <w:multiLevelType w:val="multilevel"/>
    <w:tmpl w:val="F06CE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787564E0"/>
    <w:multiLevelType w:val="multilevel"/>
    <w:tmpl w:val="666CB6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E7C2801"/>
    <w:multiLevelType w:val="multilevel"/>
    <w:tmpl w:val="E716FEF6"/>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F73316D"/>
    <w:multiLevelType w:val="hybridMultilevel"/>
    <w:tmpl w:val="BF3005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28"/>
  </w:num>
  <w:num w:numId="2">
    <w:abstractNumId w:val="34"/>
  </w:num>
  <w:num w:numId="3">
    <w:abstractNumId w:val="14"/>
  </w:num>
  <w:num w:numId="4">
    <w:abstractNumId w:val="17"/>
  </w:num>
  <w:num w:numId="5">
    <w:abstractNumId w:val="27"/>
  </w:num>
  <w:num w:numId="6">
    <w:abstractNumId w:val="11"/>
  </w:num>
  <w:num w:numId="7">
    <w:abstractNumId w:val="20"/>
  </w:num>
  <w:num w:numId="8">
    <w:abstractNumId w:val="24"/>
  </w:num>
  <w:num w:numId="9">
    <w:abstractNumId w:val="35"/>
  </w:num>
  <w:num w:numId="10">
    <w:abstractNumId w:val="9"/>
  </w:num>
  <w:num w:numId="11">
    <w:abstractNumId w:val="10"/>
  </w:num>
  <w:num w:numId="12">
    <w:abstractNumId w:val="8"/>
  </w:num>
  <w:num w:numId="13">
    <w:abstractNumId w:val="3"/>
  </w:num>
  <w:num w:numId="14">
    <w:abstractNumId w:val="5"/>
  </w:num>
  <w:num w:numId="15">
    <w:abstractNumId w:val="6"/>
  </w:num>
  <w:num w:numId="16">
    <w:abstractNumId w:val="7"/>
  </w:num>
  <w:num w:numId="17">
    <w:abstractNumId w:val="12"/>
  </w:num>
  <w:num w:numId="18">
    <w:abstractNumId w:val="13"/>
  </w:num>
  <w:num w:numId="19">
    <w:abstractNumId w:val="2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9"/>
  </w:num>
  <w:num w:numId="26">
    <w:abstractNumId w:val="18"/>
  </w:num>
  <w:num w:numId="27">
    <w:abstractNumId w:val="22"/>
  </w:num>
  <w:num w:numId="28">
    <w:abstractNumId w:val="23"/>
  </w:num>
  <w:num w:numId="29">
    <w:abstractNumId w:val="29"/>
  </w:num>
  <w:num w:numId="30">
    <w:abstractNumId w:val="31"/>
  </w:num>
  <w:num w:numId="31">
    <w:abstractNumId w:val="30"/>
  </w:num>
  <w:num w:numId="32">
    <w:abstractNumId w:val="21"/>
  </w:num>
  <w:num w:numId="33">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useFELayout/>
  </w:compat>
  <w:rsids>
    <w:rsidRoot w:val="006C3FF6"/>
    <w:rsid w:val="00057074"/>
    <w:rsid w:val="000873D6"/>
    <w:rsid w:val="000E47DA"/>
    <w:rsid w:val="000F01DB"/>
    <w:rsid w:val="00143124"/>
    <w:rsid w:val="001C163C"/>
    <w:rsid w:val="001E543E"/>
    <w:rsid w:val="0020076B"/>
    <w:rsid w:val="002120A6"/>
    <w:rsid w:val="0021585B"/>
    <w:rsid w:val="0026685D"/>
    <w:rsid w:val="002820A8"/>
    <w:rsid w:val="00402C2E"/>
    <w:rsid w:val="00427D14"/>
    <w:rsid w:val="00466D38"/>
    <w:rsid w:val="00512B61"/>
    <w:rsid w:val="00543C90"/>
    <w:rsid w:val="00573F9A"/>
    <w:rsid w:val="005A2209"/>
    <w:rsid w:val="005A4D7E"/>
    <w:rsid w:val="00603E0F"/>
    <w:rsid w:val="006C3FF6"/>
    <w:rsid w:val="006D2754"/>
    <w:rsid w:val="00713703"/>
    <w:rsid w:val="00733BF6"/>
    <w:rsid w:val="007A47A3"/>
    <w:rsid w:val="00816787"/>
    <w:rsid w:val="00830EC0"/>
    <w:rsid w:val="0086169D"/>
    <w:rsid w:val="00863978"/>
    <w:rsid w:val="008C5D60"/>
    <w:rsid w:val="009150E8"/>
    <w:rsid w:val="009768B4"/>
    <w:rsid w:val="009B081A"/>
    <w:rsid w:val="009D75EE"/>
    <w:rsid w:val="009F0DDC"/>
    <w:rsid w:val="00A64966"/>
    <w:rsid w:val="00AB5E3F"/>
    <w:rsid w:val="00AE65EA"/>
    <w:rsid w:val="00AF68FA"/>
    <w:rsid w:val="00B02216"/>
    <w:rsid w:val="00B27954"/>
    <w:rsid w:val="00B805F7"/>
    <w:rsid w:val="00BB197C"/>
    <w:rsid w:val="00CB7B8E"/>
    <w:rsid w:val="00CF100E"/>
    <w:rsid w:val="00D466FB"/>
    <w:rsid w:val="00D65119"/>
    <w:rsid w:val="00E02A4C"/>
    <w:rsid w:val="00EA7FB3"/>
    <w:rsid w:val="00F031B3"/>
    <w:rsid w:val="00F161EE"/>
    <w:rsid w:val="00F20B7B"/>
    <w:rsid w:val="00F439B3"/>
    <w:rsid w:val="00F5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8E"/>
  </w:style>
  <w:style w:type="paragraph" w:styleId="1">
    <w:name w:val="heading 1"/>
    <w:basedOn w:val="a"/>
    <w:next w:val="a"/>
    <w:link w:val="10"/>
    <w:qFormat/>
    <w:rsid w:val="006C3FF6"/>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
    <w:next w:val="a"/>
    <w:link w:val="21"/>
    <w:qFormat/>
    <w:rsid w:val="00543C9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
    <w:next w:val="a"/>
    <w:link w:val="30"/>
    <w:qFormat/>
    <w:rsid w:val="006C3F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915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43C9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9150E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
    <w:next w:val="a"/>
    <w:link w:val="70"/>
    <w:uiPriority w:val="99"/>
    <w:qFormat/>
    <w:rsid w:val="006C3F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150E8"/>
    <w:pPr>
      <w:keepNext/>
      <w:tabs>
        <w:tab w:val="num" w:pos="0"/>
      </w:tabs>
      <w:suppressAutoHyphens/>
      <w:overflowPunct w:val="0"/>
      <w:autoSpaceDE w:val="0"/>
      <w:spacing w:after="0" w:line="240" w:lineRule="auto"/>
      <w:ind w:left="1440" w:hanging="1440"/>
      <w:textAlignment w:val="baseline"/>
      <w:outlineLvl w:val="7"/>
    </w:pPr>
    <w:rPr>
      <w:rFonts w:ascii="Times New Roman" w:eastAsia="Times New Roman" w:hAnsi="Times New Roman" w:cs="Times New Roman"/>
      <w:bCs/>
      <w:color w:val="000000"/>
      <w:sz w:val="28"/>
      <w:szCs w:val="20"/>
      <w:lang w:eastAsia="ar-SA"/>
    </w:rPr>
  </w:style>
  <w:style w:type="paragraph" w:styleId="9">
    <w:name w:val="heading 9"/>
    <w:basedOn w:val="a"/>
    <w:next w:val="a"/>
    <w:link w:val="90"/>
    <w:qFormat/>
    <w:rsid w:val="009150E8"/>
    <w:pPr>
      <w:keepNext/>
      <w:tabs>
        <w:tab w:val="num" w:pos="0"/>
      </w:tabs>
      <w:suppressAutoHyphens/>
      <w:overflowPunct w:val="0"/>
      <w:autoSpaceDE w:val="0"/>
      <w:spacing w:after="0" w:line="240" w:lineRule="auto"/>
      <w:ind w:left="1584" w:hanging="1584"/>
      <w:textAlignment w:val="baseline"/>
      <w:outlineLvl w:val="8"/>
    </w:pPr>
    <w:rPr>
      <w:rFonts w:ascii="Times New Roman" w:eastAsia="Times New Roman" w:hAnsi="Times New Roman" w:cs="Times New Roman"/>
      <w:i/>
      <w:iCs/>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F6"/>
    <w:rPr>
      <w:rFonts w:ascii="Arial" w:eastAsia="Times New Roman" w:hAnsi="Arial" w:cs="Arial"/>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0"/>
    <w:link w:val="20"/>
    <w:rsid w:val="00543C9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0"/>
    <w:link w:val="3"/>
    <w:rsid w:val="006C3FF6"/>
    <w:rPr>
      <w:rFonts w:ascii="Arial" w:eastAsia="Times New Roman" w:hAnsi="Arial" w:cs="Arial"/>
      <w:b/>
      <w:bCs/>
      <w:sz w:val="26"/>
      <w:szCs w:val="26"/>
    </w:rPr>
  </w:style>
  <w:style w:type="character" w:customStyle="1" w:styleId="40">
    <w:name w:val="Заголовок 4 Знак"/>
    <w:basedOn w:val="a0"/>
    <w:link w:val="4"/>
    <w:rsid w:val="009150E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43C90"/>
    <w:rPr>
      <w:rFonts w:ascii="Calibri" w:eastAsia="Times New Roman" w:hAnsi="Calibri" w:cs="Times New Roman"/>
      <w:b/>
      <w:bCs/>
      <w:i/>
      <w:iCs/>
      <w:sz w:val="26"/>
      <w:szCs w:val="26"/>
    </w:rPr>
  </w:style>
  <w:style w:type="character" w:customStyle="1" w:styleId="60">
    <w:name w:val="Заголовок 6 Знак"/>
    <w:basedOn w:val="a0"/>
    <w:link w:val="6"/>
    <w:rsid w:val="009150E8"/>
    <w:rPr>
      <w:rFonts w:ascii="Times New Roman" w:eastAsia="Times New Roman" w:hAnsi="Times New Roman" w:cs="Times New Roman"/>
      <w:b/>
      <w:sz w:val="36"/>
      <w:szCs w:val="20"/>
    </w:rPr>
  </w:style>
  <w:style w:type="character" w:customStyle="1" w:styleId="70">
    <w:name w:val="Заголовок 7 Знак"/>
    <w:basedOn w:val="a0"/>
    <w:link w:val="7"/>
    <w:uiPriority w:val="99"/>
    <w:rsid w:val="006C3FF6"/>
    <w:rPr>
      <w:rFonts w:ascii="Times New Roman" w:eastAsia="Times New Roman" w:hAnsi="Times New Roman" w:cs="Times New Roman"/>
      <w:sz w:val="24"/>
      <w:szCs w:val="24"/>
    </w:rPr>
  </w:style>
  <w:style w:type="character" w:customStyle="1" w:styleId="80">
    <w:name w:val="Заголовок 8 Знак"/>
    <w:basedOn w:val="a0"/>
    <w:link w:val="8"/>
    <w:rsid w:val="009150E8"/>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0"/>
    <w:link w:val="9"/>
    <w:rsid w:val="009150E8"/>
    <w:rPr>
      <w:rFonts w:ascii="Times New Roman" w:eastAsia="Times New Roman" w:hAnsi="Times New Roman" w:cs="Times New Roman"/>
      <w:i/>
      <w:iCs/>
      <w:color w:val="000000"/>
      <w:sz w:val="28"/>
      <w:szCs w:val="20"/>
      <w:lang w:eastAsia="ar-SA"/>
    </w:rPr>
  </w:style>
  <w:style w:type="paragraph" w:styleId="22">
    <w:name w:val="Body Text 2"/>
    <w:basedOn w:val="a"/>
    <w:link w:val="23"/>
    <w:rsid w:val="006C3FF6"/>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6C3FF6"/>
    <w:rPr>
      <w:rFonts w:ascii="Times New Roman" w:eastAsia="Times New Roman" w:hAnsi="Times New Roman" w:cs="Times New Roman"/>
      <w:sz w:val="24"/>
      <w:szCs w:val="20"/>
    </w:rPr>
  </w:style>
  <w:style w:type="paragraph" w:styleId="a3">
    <w:name w:val="No Spacing"/>
    <w:link w:val="a4"/>
    <w:qFormat/>
    <w:rsid w:val="006C3FF6"/>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6C3FF6"/>
    <w:rPr>
      <w:rFonts w:ascii="Calibri" w:eastAsia="Times New Roman" w:hAnsi="Calibri" w:cs="Times New Roman"/>
    </w:rPr>
  </w:style>
  <w:style w:type="paragraph" w:customStyle="1" w:styleId="ConsPlusCell">
    <w:name w:val="ConsPlusCell"/>
    <w:rsid w:val="006C3F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C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6C3FF6"/>
    <w:pPr>
      <w:spacing w:after="0" w:line="240" w:lineRule="auto"/>
      <w:ind w:firstLine="720"/>
      <w:jc w:val="both"/>
    </w:pPr>
    <w:rPr>
      <w:rFonts w:ascii="Times New Roman" w:eastAsia="Times New Roman" w:hAnsi="Times New Roman" w:cs="Times New Roman"/>
      <w:b/>
      <w:sz w:val="28"/>
      <w:szCs w:val="20"/>
    </w:rPr>
  </w:style>
  <w:style w:type="character" w:customStyle="1" w:styleId="a6">
    <w:name w:val="Основной текст с отступом Знак"/>
    <w:basedOn w:val="a0"/>
    <w:link w:val="a5"/>
    <w:rsid w:val="006C3FF6"/>
    <w:rPr>
      <w:rFonts w:ascii="Times New Roman" w:eastAsia="Times New Roman" w:hAnsi="Times New Roman" w:cs="Times New Roman"/>
      <w:b/>
      <w:sz w:val="28"/>
      <w:szCs w:val="20"/>
    </w:rPr>
  </w:style>
  <w:style w:type="paragraph" w:styleId="a7">
    <w:name w:val="Balloon Text"/>
    <w:basedOn w:val="a"/>
    <w:link w:val="a8"/>
    <w:rsid w:val="006C3FF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6C3FF6"/>
    <w:rPr>
      <w:rFonts w:ascii="Tahoma" w:eastAsia="Times New Roman" w:hAnsi="Tahoma" w:cs="Tahoma"/>
      <w:sz w:val="16"/>
      <w:szCs w:val="16"/>
    </w:rPr>
  </w:style>
  <w:style w:type="paragraph" w:customStyle="1" w:styleId="ConsPlusTitle">
    <w:name w:val="ConsPlusTitle"/>
    <w:uiPriority w:val="99"/>
    <w:rsid w:val="006C3FF6"/>
    <w:pPr>
      <w:widowControl w:val="0"/>
      <w:autoSpaceDE w:val="0"/>
      <w:autoSpaceDN w:val="0"/>
      <w:adjustRightInd w:val="0"/>
      <w:spacing w:after="0" w:line="240" w:lineRule="auto"/>
    </w:pPr>
    <w:rPr>
      <w:rFonts w:ascii="Calibri" w:eastAsia="Times New Roman" w:hAnsi="Calibri" w:cs="Calibri"/>
      <w:b/>
      <w:bCs/>
    </w:rPr>
  </w:style>
  <w:style w:type="paragraph" w:styleId="a9">
    <w:name w:val="Body Text"/>
    <w:aliases w:val="Знак Знак Знак Знак Знак,Знак Знак Знак Знак Знак Знак Зн"/>
    <w:basedOn w:val="a"/>
    <w:link w:val="aa"/>
    <w:rsid w:val="006C3FF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Знак Знак Знак Знак Знак Знак2,Знак Знак Знак Знак Знак Знак Зн Знак"/>
    <w:basedOn w:val="a0"/>
    <w:link w:val="a9"/>
    <w:rsid w:val="006C3FF6"/>
    <w:rPr>
      <w:rFonts w:ascii="Times New Roman" w:eastAsia="Times New Roman" w:hAnsi="Times New Roman" w:cs="Times New Roman"/>
      <w:sz w:val="24"/>
      <w:szCs w:val="24"/>
    </w:rPr>
  </w:style>
  <w:style w:type="paragraph" w:customStyle="1" w:styleId="ConsPlusNonformat">
    <w:name w:val="ConsPlusNonformat"/>
    <w:rsid w:val="006C3F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C3F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C3FF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Знак"/>
    <w:basedOn w:val="a"/>
    <w:rsid w:val="006C3FF6"/>
    <w:pPr>
      <w:spacing w:after="160" w:line="240" w:lineRule="exact"/>
    </w:pPr>
    <w:rPr>
      <w:rFonts w:ascii="Verdana" w:eastAsia="Times New Roman" w:hAnsi="Verdana" w:cs="Times New Roman"/>
      <w:sz w:val="24"/>
      <w:szCs w:val="24"/>
      <w:lang w:val="en-US" w:eastAsia="en-US"/>
    </w:rPr>
  </w:style>
  <w:style w:type="paragraph" w:styleId="ac">
    <w:name w:val="footer"/>
    <w:basedOn w:val="a"/>
    <w:link w:val="ad"/>
    <w:uiPriority w:val="99"/>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C3FF6"/>
    <w:rPr>
      <w:rFonts w:ascii="Times New Roman" w:eastAsia="Times New Roman" w:hAnsi="Times New Roman" w:cs="Times New Roman"/>
      <w:sz w:val="24"/>
      <w:szCs w:val="24"/>
    </w:rPr>
  </w:style>
  <w:style w:type="character" w:styleId="ae">
    <w:name w:val="page number"/>
    <w:basedOn w:val="a0"/>
    <w:rsid w:val="006C3FF6"/>
  </w:style>
  <w:style w:type="paragraph" w:styleId="af">
    <w:name w:val="header"/>
    <w:basedOn w:val="a"/>
    <w:link w:val="af0"/>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6C3FF6"/>
    <w:rPr>
      <w:rFonts w:ascii="Times New Roman" w:eastAsia="Times New Roman" w:hAnsi="Times New Roman" w:cs="Times New Roman"/>
      <w:sz w:val="24"/>
      <w:szCs w:val="24"/>
    </w:rPr>
  </w:style>
  <w:style w:type="paragraph" w:customStyle="1" w:styleId="xl99">
    <w:name w:val="xl99"/>
    <w:basedOn w:val="a"/>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
    <w:rsid w:val="006C3FF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
    <w:rsid w:val="006C3FF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
    <w:rsid w:val="006C3FF6"/>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
    <w:rsid w:val="006C3FF6"/>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
    <w:rsid w:val="006C3FF6"/>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
    <w:rsid w:val="006C3FF6"/>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styleId="11">
    <w:name w:val="toc 1"/>
    <w:basedOn w:val="a"/>
    <w:next w:val="a"/>
    <w:autoRedefine/>
    <w:semiHidden/>
    <w:rsid w:val="006C3FF6"/>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styleId="24">
    <w:name w:val="Body Text Indent 2"/>
    <w:basedOn w:val="a"/>
    <w:link w:val="25"/>
    <w:unhideWhenUsed/>
    <w:rsid w:val="00543C90"/>
    <w:pPr>
      <w:spacing w:after="120" w:line="480" w:lineRule="auto"/>
      <w:ind w:left="283"/>
    </w:pPr>
  </w:style>
  <w:style w:type="character" w:customStyle="1" w:styleId="25">
    <w:name w:val="Основной текст с отступом 2 Знак"/>
    <w:basedOn w:val="a0"/>
    <w:link w:val="24"/>
    <w:rsid w:val="00543C90"/>
  </w:style>
  <w:style w:type="paragraph" w:styleId="31">
    <w:name w:val="Body Text Indent 3"/>
    <w:basedOn w:val="a"/>
    <w:link w:val="32"/>
    <w:unhideWhenUsed/>
    <w:rsid w:val="00543C90"/>
    <w:pPr>
      <w:spacing w:after="120"/>
      <w:ind w:left="283"/>
    </w:pPr>
    <w:rPr>
      <w:sz w:val="16"/>
      <w:szCs w:val="16"/>
    </w:rPr>
  </w:style>
  <w:style w:type="character" w:customStyle="1" w:styleId="32">
    <w:name w:val="Основной текст с отступом 3 Знак"/>
    <w:basedOn w:val="a0"/>
    <w:link w:val="31"/>
    <w:rsid w:val="00543C90"/>
    <w:rPr>
      <w:sz w:val="16"/>
      <w:szCs w:val="16"/>
    </w:rPr>
  </w:style>
  <w:style w:type="paragraph" w:styleId="af1">
    <w:name w:val="Normal (Web)"/>
    <w:basedOn w:val="a"/>
    <w:uiPriority w:val="99"/>
    <w:rsid w:val="0054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43C90"/>
  </w:style>
  <w:style w:type="character" w:styleId="af2">
    <w:name w:val="Hyperlink"/>
    <w:basedOn w:val="a0"/>
    <w:rsid w:val="00543C90"/>
    <w:rPr>
      <w:color w:val="0000FF"/>
      <w:u w:val="single"/>
    </w:rPr>
  </w:style>
  <w:style w:type="character" w:customStyle="1" w:styleId="af3">
    <w:name w:val="Основной текст_"/>
    <w:basedOn w:val="a0"/>
    <w:link w:val="12"/>
    <w:rsid w:val="00543C90"/>
    <w:rPr>
      <w:sz w:val="27"/>
      <w:szCs w:val="27"/>
      <w:shd w:val="clear" w:color="auto" w:fill="FFFFFF"/>
    </w:rPr>
  </w:style>
  <w:style w:type="paragraph" w:customStyle="1" w:styleId="12">
    <w:name w:val="Основной текст1"/>
    <w:basedOn w:val="a"/>
    <w:link w:val="af3"/>
    <w:rsid w:val="00543C90"/>
    <w:pPr>
      <w:widowControl w:val="0"/>
      <w:shd w:val="clear" w:color="auto" w:fill="FFFFFF"/>
      <w:spacing w:after="240" w:line="322" w:lineRule="exact"/>
      <w:jc w:val="both"/>
    </w:pPr>
    <w:rPr>
      <w:sz w:val="27"/>
      <w:szCs w:val="27"/>
    </w:rPr>
  </w:style>
  <w:style w:type="character" w:customStyle="1" w:styleId="26">
    <w:name w:val="Основной шрифт абзаца2"/>
    <w:rsid w:val="00543C90"/>
  </w:style>
  <w:style w:type="character" w:customStyle="1" w:styleId="WW8Num1z0">
    <w:name w:val="WW8Num1z0"/>
    <w:rsid w:val="00543C90"/>
    <w:rPr>
      <w:rFonts w:cs="Times New Roman"/>
    </w:rPr>
  </w:style>
  <w:style w:type="character" w:customStyle="1" w:styleId="WW8Num2z0">
    <w:name w:val="WW8Num2z0"/>
    <w:rsid w:val="00543C90"/>
    <w:rPr>
      <w:rFonts w:cs="Times New Roman"/>
    </w:rPr>
  </w:style>
  <w:style w:type="character" w:customStyle="1" w:styleId="WW8Num3z0">
    <w:name w:val="WW8Num3z0"/>
    <w:rsid w:val="00543C90"/>
    <w:rPr>
      <w:rFonts w:cs="Times New Roman"/>
    </w:rPr>
  </w:style>
  <w:style w:type="character" w:customStyle="1" w:styleId="WW8Num4z0">
    <w:name w:val="WW8Num4z0"/>
    <w:rsid w:val="00543C90"/>
    <w:rPr>
      <w:rFonts w:cs="Times New Roman"/>
    </w:rPr>
  </w:style>
  <w:style w:type="character" w:customStyle="1" w:styleId="WW8Num5z0">
    <w:name w:val="WW8Num5z0"/>
    <w:rsid w:val="00543C90"/>
    <w:rPr>
      <w:rFonts w:ascii="Symbol" w:hAnsi="Symbol" w:cs="Symbol" w:hint="default"/>
    </w:rPr>
  </w:style>
  <w:style w:type="character" w:customStyle="1" w:styleId="WW8Num6z0">
    <w:name w:val="WW8Num6z0"/>
    <w:rsid w:val="00543C90"/>
    <w:rPr>
      <w:rFonts w:ascii="Symbol" w:hAnsi="Symbol" w:cs="Symbol" w:hint="default"/>
    </w:rPr>
  </w:style>
  <w:style w:type="character" w:customStyle="1" w:styleId="WW8Num7z0">
    <w:name w:val="WW8Num7z0"/>
    <w:rsid w:val="00543C90"/>
    <w:rPr>
      <w:rFonts w:ascii="Symbol" w:hAnsi="Symbol" w:cs="Symbol" w:hint="default"/>
    </w:rPr>
  </w:style>
  <w:style w:type="character" w:customStyle="1" w:styleId="WW8Num8z0">
    <w:name w:val="WW8Num8z0"/>
    <w:rsid w:val="00543C90"/>
    <w:rPr>
      <w:rFonts w:ascii="Symbol" w:hAnsi="Symbol" w:cs="Symbol" w:hint="default"/>
    </w:rPr>
  </w:style>
  <w:style w:type="character" w:customStyle="1" w:styleId="WW8Num9z0">
    <w:name w:val="WW8Num9z0"/>
    <w:rsid w:val="00543C90"/>
    <w:rPr>
      <w:rFonts w:cs="Times New Roman"/>
    </w:rPr>
  </w:style>
  <w:style w:type="character" w:customStyle="1" w:styleId="WW8Num10z0">
    <w:name w:val="WW8Num10z0"/>
    <w:rsid w:val="00543C90"/>
    <w:rPr>
      <w:rFonts w:ascii="Symbol" w:hAnsi="Symbol" w:cs="Symbol" w:hint="default"/>
    </w:rPr>
  </w:style>
  <w:style w:type="character" w:customStyle="1" w:styleId="WW8Num11z0">
    <w:name w:val="WW8Num11z0"/>
    <w:rsid w:val="00543C90"/>
    <w:rPr>
      <w:rFonts w:cs="Times New Roman"/>
    </w:rPr>
  </w:style>
  <w:style w:type="character" w:customStyle="1" w:styleId="WW8Num12z0">
    <w:name w:val="WW8Num12z0"/>
    <w:rsid w:val="00543C90"/>
    <w:rPr>
      <w:rFonts w:cs="Times New Roman"/>
    </w:rPr>
  </w:style>
  <w:style w:type="character" w:customStyle="1" w:styleId="WW8Num13z0">
    <w:name w:val="WW8Num13z0"/>
    <w:rsid w:val="00543C90"/>
    <w:rPr>
      <w:rFonts w:cs="Times New Roman"/>
    </w:rPr>
  </w:style>
  <w:style w:type="character" w:customStyle="1" w:styleId="13">
    <w:name w:val="Основной шрифт абзаца1"/>
    <w:rsid w:val="00543C90"/>
  </w:style>
  <w:style w:type="character" w:customStyle="1" w:styleId="af4">
    <w:name w:val="Схема документа Знак"/>
    <w:link w:val="af5"/>
    <w:rsid w:val="00543C90"/>
    <w:rPr>
      <w:rFonts w:cs="Times New Roman"/>
    </w:rPr>
  </w:style>
  <w:style w:type="paragraph" w:styleId="af5">
    <w:name w:val="Document Map"/>
    <w:basedOn w:val="a"/>
    <w:link w:val="af4"/>
    <w:semiHidden/>
    <w:rsid w:val="00AE65EA"/>
    <w:pPr>
      <w:shd w:val="clear" w:color="auto" w:fill="000080"/>
      <w:spacing w:after="0" w:line="240" w:lineRule="auto"/>
    </w:pPr>
    <w:rPr>
      <w:rFonts w:cs="Times New Roman"/>
    </w:rPr>
  </w:style>
  <w:style w:type="character" w:customStyle="1" w:styleId="af6">
    <w:name w:val="Маркеры списка"/>
    <w:rsid w:val="00543C90"/>
    <w:rPr>
      <w:rFonts w:ascii="OpenSymbol" w:hAnsi="OpenSymbol" w:cs="OpenSymbol"/>
    </w:rPr>
  </w:style>
  <w:style w:type="character" w:customStyle="1" w:styleId="af7">
    <w:name w:val="Символ нумерации"/>
    <w:rsid w:val="00543C90"/>
  </w:style>
  <w:style w:type="character" w:customStyle="1" w:styleId="af8">
    <w:name w:val="Название Знак"/>
    <w:link w:val="af9"/>
    <w:rsid w:val="00543C90"/>
    <w:rPr>
      <w:rFonts w:ascii="Arial" w:eastAsia="Arial Unicode MS" w:hAnsi="Arial" w:cs="Tahoma"/>
      <w:i/>
      <w:iCs/>
      <w:sz w:val="20"/>
      <w:szCs w:val="24"/>
    </w:rPr>
  </w:style>
  <w:style w:type="paragraph" w:styleId="af9">
    <w:name w:val="Title"/>
    <w:basedOn w:val="a"/>
    <w:link w:val="af8"/>
    <w:qFormat/>
    <w:rsid w:val="00AE65EA"/>
    <w:pPr>
      <w:spacing w:after="0" w:line="240" w:lineRule="auto"/>
      <w:jc w:val="center"/>
    </w:pPr>
    <w:rPr>
      <w:rFonts w:ascii="Arial" w:eastAsia="Arial Unicode MS" w:hAnsi="Arial" w:cs="Tahoma"/>
      <w:i/>
      <w:iCs/>
      <w:sz w:val="20"/>
      <w:szCs w:val="24"/>
    </w:rPr>
  </w:style>
  <w:style w:type="character" w:customStyle="1" w:styleId="14">
    <w:name w:val="Схема документа Знак1"/>
    <w:rsid w:val="00543C90"/>
    <w:rPr>
      <w:rFonts w:ascii="Calibri" w:eastAsia="Arial Unicode MS" w:hAnsi="Calibri" w:cs="Times New Roman"/>
    </w:rPr>
  </w:style>
  <w:style w:type="character" w:customStyle="1" w:styleId="apple-converted-space">
    <w:name w:val="apple-converted-space"/>
    <w:basedOn w:val="13"/>
    <w:rsid w:val="00543C90"/>
  </w:style>
  <w:style w:type="character" w:styleId="afa">
    <w:name w:val="FollowedHyperlink"/>
    <w:rsid w:val="00543C90"/>
    <w:rPr>
      <w:color w:val="800000"/>
      <w:u w:val="single"/>
    </w:rPr>
  </w:style>
  <w:style w:type="paragraph" w:customStyle="1" w:styleId="afb">
    <w:name w:val="Заголовок"/>
    <w:basedOn w:val="WW-"/>
    <w:next w:val="a9"/>
    <w:rsid w:val="00543C90"/>
    <w:pPr>
      <w:keepNext/>
      <w:spacing w:before="240" w:after="120"/>
    </w:pPr>
    <w:rPr>
      <w:rFonts w:ascii="Arial" w:eastAsia="MS Mincho" w:hAnsi="Arial" w:cs="Tahoma"/>
      <w:sz w:val="28"/>
      <w:szCs w:val="28"/>
    </w:rPr>
  </w:style>
  <w:style w:type="paragraph" w:customStyle="1" w:styleId="WW-">
    <w:name w:val="WW-Базовый"/>
    <w:rsid w:val="00543C90"/>
    <w:pPr>
      <w:tabs>
        <w:tab w:val="left" w:pos="709"/>
      </w:tabs>
      <w:suppressAutoHyphens/>
      <w:spacing w:line="276" w:lineRule="atLeast"/>
    </w:pPr>
    <w:rPr>
      <w:rFonts w:ascii="Calibri" w:eastAsia="Arial Unicode MS" w:hAnsi="Calibri" w:cs="Calibri"/>
      <w:lang w:eastAsia="zh-CN"/>
    </w:rPr>
  </w:style>
  <w:style w:type="character" w:customStyle="1" w:styleId="15">
    <w:name w:val="Основной текст Знак1"/>
    <w:basedOn w:val="a0"/>
    <w:rsid w:val="00543C90"/>
    <w:rPr>
      <w:rFonts w:ascii="Calibri" w:eastAsia="Arial Unicode MS" w:hAnsi="Calibri" w:cs="Calibri"/>
      <w:lang w:eastAsia="zh-CN"/>
    </w:rPr>
  </w:style>
  <w:style w:type="paragraph" w:styleId="afc">
    <w:name w:val="List"/>
    <w:basedOn w:val="a9"/>
    <w:rsid w:val="00543C90"/>
    <w:pPr>
      <w:tabs>
        <w:tab w:val="left" w:pos="709"/>
      </w:tabs>
      <w:suppressAutoHyphens/>
      <w:spacing w:line="276" w:lineRule="atLeast"/>
    </w:pPr>
    <w:rPr>
      <w:rFonts w:ascii="Arial" w:eastAsia="Arial Unicode MS" w:hAnsi="Arial" w:cs="Tahoma"/>
      <w:sz w:val="20"/>
      <w:szCs w:val="20"/>
      <w:lang w:eastAsia="zh-CN"/>
    </w:rPr>
  </w:style>
  <w:style w:type="paragraph" w:styleId="afd">
    <w:name w:val="caption"/>
    <w:basedOn w:val="a"/>
    <w:qFormat/>
    <w:rsid w:val="00543C90"/>
    <w:pPr>
      <w:suppressLineNumbers/>
      <w:suppressAutoHyphens/>
      <w:spacing w:before="120" w:after="120"/>
    </w:pPr>
    <w:rPr>
      <w:rFonts w:ascii="Calibri" w:eastAsia="Times New Roman" w:hAnsi="Calibri" w:cs="Mangal"/>
      <w:i/>
      <w:iCs/>
      <w:sz w:val="24"/>
      <w:szCs w:val="24"/>
      <w:lang w:eastAsia="zh-CN"/>
    </w:rPr>
  </w:style>
  <w:style w:type="paragraph" w:customStyle="1" w:styleId="27">
    <w:name w:val="Указатель2"/>
    <w:basedOn w:val="a"/>
    <w:rsid w:val="00543C90"/>
    <w:pPr>
      <w:suppressLineNumbers/>
      <w:suppressAutoHyphens/>
    </w:pPr>
    <w:rPr>
      <w:rFonts w:ascii="Calibri" w:eastAsia="Times New Roman" w:hAnsi="Calibri" w:cs="Mangal"/>
      <w:lang w:eastAsia="zh-CN"/>
    </w:rPr>
  </w:style>
  <w:style w:type="paragraph" w:customStyle="1" w:styleId="16">
    <w:name w:val="Название объекта1"/>
    <w:basedOn w:val="WW-"/>
    <w:rsid w:val="00543C90"/>
    <w:pPr>
      <w:suppressLineNumbers/>
      <w:spacing w:before="120" w:after="120"/>
    </w:pPr>
    <w:rPr>
      <w:rFonts w:ascii="Arial" w:hAnsi="Arial" w:cs="Arial"/>
      <w:i/>
      <w:iCs/>
      <w:sz w:val="20"/>
      <w:szCs w:val="24"/>
    </w:rPr>
  </w:style>
  <w:style w:type="paragraph" w:customStyle="1" w:styleId="17">
    <w:name w:val="Указатель1"/>
    <w:basedOn w:val="a"/>
    <w:rsid w:val="00543C90"/>
    <w:pPr>
      <w:suppressLineNumbers/>
      <w:suppressAutoHyphens/>
    </w:pPr>
    <w:rPr>
      <w:rFonts w:ascii="Calibri" w:eastAsia="Times New Roman" w:hAnsi="Calibri" w:cs="Mangal"/>
      <w:lang w:eastAsia="zh-CN"/>
    </w:rPr>
  </w:style>
  <w:style w:type="paragraph" w:styleId="18">
    <w:name w:val="index 1"/>
    <w:basedOn w:val="a"/>
    <w:next w:val="a"/>
    <w:rsid w:val="00543C90"/>
    <w:pPr>
      <w:suppressAutoHyphens/>
      <w:spacing w:after="0" w:line="240" w:lineRule="auto"/>
      <w:ind w:left="220" w:hanging="220"/>
    </w:pPr>
    <w:rPr>
      <w:rFonts w:ascii="Calibri" w:eastAsia="Times New Roman" w:hAnsi="Calibri" w:cs="Calibri"/>
      <w:lang w:eastAsia="zh-CN"/>
    </w:rPr>
  </w:style>
  <w:style w:type="paragraph" w:styleId="afe">
    <w:name w:val="index heading"/>
    <w:basedOn w:val="WW-"/>
    <w:rsid w:val="00543C90"/>
    <w:pPr>
      <w:suppressLineNumbers/>
    </w:pPr>
    <w:rPr>
      <w:rFonts w:ascii="Arial" w:hAnsi="Arial" w:cs="Tahoma"/>
    </w:rPr>
  </w:style>
  <w:style w:type="paragraph" w:customStyle="1" w:styleId="ConsPlusDocList">
    <w:name w:val="ConsPlusDocList"/>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Без интервала1"/>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a">
    <w:name w:val="Схема документа1"/>
    <w:basedOn w:val="WW-"/>
    <w:rsid w:val="00543C90"/>
    <w:rPr>
      <w:sz w:val="20"/>
      <w:szCs w:val="20"/>
    </w:rPr>
  </w:style>
  <w:style w:type="character" w:customStyle="1" w:styleId="1b">
    <w:name w:val="Нижний колонтитул Знак1"/>
    <w:basedOn w:val="a0"/>
    <w:rsid w:val="00543C90"/>
    <w:rPr>
      <w:rFonts w:ascii="Calibri" w:hAnsi="Calibri" w:cs="Calibri"/>
      <w:lang w:eastAsia="zh-CN"/>
    </w:rPr>
  </w:style>
  <w:style w:type="character" w:customStyle="1" w:styleId="1c">
    <w:name w:val="Текст выноски Знак1"/>
    <w:basedOn w:val="a0"/>
    <w:rsid w:val="00543C90"/>
    <w:rPr>
      <w:rFonts w:ascii="Tahoma" w:hAnsi="Tahoma" w:cs="Tahoma"/>
      <w:sz w:val="16"/>
      <w:szCs w:val="16"/>
      <w:lang w:eastAsia="zh-CN"/>
    </w:rPr>
  </w:style>
  <w:style w:type="paragraph" w:customStyle="1" w:styleId="ConsNormal">
    <w:name w:val="ConsNormal"/>
    <w:rsid w:val="00543C90"/>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d">
    <w:name w:val="Основной текст с отступом Знак1"/>
    <w:basedOn w:val="a0"/>
    <w:rsid w:val="00543C90"/>
    <w:rPr>
      <w:sz w:val="24"/>
      <w:szCs w:val="24"/>
      <w:lang w:eastAsia="zh-CN"/>
    </w:rPr>
  </w:style>
  <w:style w:type="paragraph" w:styleId="aff">
    <w:name w:val="List Paragraph"/>
    <w:basedOn w:val="a"/>
    <w:uiPriority w:val="34"/>
    <w:qFormat/>
    <w:rsid w:val="00543C90"/>
    <w:pPr>
      <w:suppressAutoHyphens/>
      <w:ind w:left="720"/>
      <w:contextualSpacing/>
    </w:pPr>
    <w:rPr>
      <w:rFonts w:ascii="Calibri" w:eastAsia="Times New Roman" w:hAnsi="Calibri" w:cs="Calibri"/>
      <w:lang w:eastAsia="zh-CN"/>
    </w:rPr>
  </w:style>
  <w:style w:type="character" w:customStyle="1" w:styleId="1e">
    <w:name w:val="Верхний колонтитул Знак1"/>
    <w:basedOn w:val="a0"/>
    <w:rsid w:val="00543C90"/>
    <w:rPr>
      <w:rFonts w:ascii="Calibri" w:hAnsi="Calibri" w:cs="Calibri"/>
      <w:sz w:val="22"/>
      <w:szCs w:val="22"/>
      <w:lang w:eastAsia="zh-CN"/>
    </w:rPr>
  </w:style>
  <w:style w:type="paragraph" w:customStyle="1" w:styleId="1f">
    <w:name w:val="текст 1"/>
    <w:basedOn w:val="a"/>
    <w:next w:val="a"/>
    <w:rsid w:val="00543C90"/>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0">
    <w:name w:val="Содержимое таблицы"/>
    <w:basedOn w:val="a"/>
    <w:rsid w:val="00543C90"/>
    <w:pPr>
      <w:suppressLineNumbers/>
      <w:suppressAutoHyphens/>
    </w:pPr>
    <w:rPr>
      <w:rFonts w:ascii="Calibri" w:eastAsia="Times New Roman" w:hAnsi="Calibri" w:cs="Calibri"/>
      <w:lang w:eastAsia="zh-CN"/>
    </w:rPr>
  </w:style>
  <w:style w:type="paragraph" w:customStyle="1" w:styleId="aff1">
    <w:name w:val="Заголовок таблицы"/>
    <w:basedOn w:val="aff0"/>
    <w:rsid w:val="00543C90"/>
    <w:pPr>
      <w:jc w:val="center"/>
    </w:pPr>
    <w:rPr>
      <w:b/>
      <w:bCs/>
    </w:rPr>
  </w:style>
  <w:style w:type="table" w:styleId="aff2">
    <w:name w:val="Table Grid"/>
    <w:aliases w:val="Table Grid Report"/>
    <w:basedOn w:val="a1"/>
    <w:uiPriority w:val="59"/>
    <w:rsid w:val="00543C9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43C90"/>
  </w:style>
  <w:style w:type="character" w:customStyle="1" w:styleId="WW8Num2z2">
    <w:name w:val="WW8Num2z2"/>
    <w:rsid w:val="00543C90"/>
  </w:style>
  <w:style w:type="character" w:customStyle="1" w:styleId="WW8Num2z3">
    <w:name w:val="WW8Num2z3"/>
    <w:rsid w:val="00543C90"/>
  </w:style>
  <w:style w:type="character" w:customStyle="1" w:styleId="WW8Num2z4">
    <w:name w:val="WW8Num2z4"/>
    <w:rsid w:val="00543C90"/>
  </w:style>
  <w:style w:type="character" w:customStyle="1" w:styleId="WW8Num2z5">
    <w:name w:val="WW8Num2z5"/>
    <w:rsid w:val="00543C90"/>
  </w:style>
  <w:style w:type="character" w:customStyle="1" w:styleId="WW8Num2z6">
    <w:name w:val="WW8Num2z6"/>
    <w:rsid w:val="00543C90"/>
  </w:style>
  <w:style w:type="character" w:customStyle="1" w:styleId="WW8Num2z7">
    <w:name w:val="WW8Num2z7"/>
    <w:rsid w:val="00543C90"/>
  </w:style>
  <w:style w:type="character" w:customStyle="1" w:styleId="WW8Num2z8">
    <w:name w:val="WW8Num2z8"/>
    <w:rsid w:val="00543C90"/>
  </w:style>
  <w:style w:type="character" w:customStyle="1" w:styleId="41">
    <w:name w:val="Основной шрифт абзаца4"/>
    <w:rsid w:val="00543C90"/>
  </w:style>
  <w:style w:type="character" w:customStyle="1" w:styleId="WW8Num3z1">
    <w:name w:val="WW8Num3z1"/>
    <w:rsid w:val="00543C90"/>
  </w:style>
  <w:style w:type="character" w:customStyle="1" w:styleId="WW8Num3z2">
    <w:name w:val="WW8Num3z2"/>
    <w:rsid w:val="00543C90"/>
  </w:style>
  <w:style w:type="character" w:customStyle="1" w:styleId="WW8Num3z3">
    <w:name w:val="WW8Num3z3"/>
    <w:rsid w:val="00543C90"/>
  </w:style>
  <w:style w:type="character" w:customStyle="1" w:styleId="WW8Num3z4">
    <w:name w:val="WW8Num3z4"/>
    <w:rsid w:val="00543C90"/>
  </w:style>
  <w:style w:type="character" w:customStyle="1" w:styleId="WW8Num3z5">
    <w:name w:val="WW8Num3z5"/>
    <w:rsid w:val="00543C90"/>
  </w:style>
  <w:style w:type="character" w:customStyle="1" w:styleId="WW8Num3z6">
    <w:name w:val="WW8Num3z6"/>
    <w:rsid w:val="00543C90"/>
  </w:style>
  <w:style w:type="character" w:customStyle="1" w:styleId="WW8Num3z7">
    <w:name w:val="WW8Num3z7"/>
    <w:rsid w:val="00543C90"/>
  </w:style>
  <w:style w:type="character" w:customStyle="1" w:styleId="WW8Num3z8">
    <w:name w:val="WW8Num3z8"/>
    <w:rsid w:val="00543C90"/>
  </w:style>
  <w:style w:type="character" w:customStyle="1" w:styleId="33">
    <w:name w:val="Основной шрифт абзаца3"/>
    <w:rsid w:val="00543C90"/>
  </w:style>
  <w:style w:type="character" w:customStyle="1" w:styleId="WW8Num5z1">
    <w:name w:val="WW8Num5z1"/>
    <w:rsid w:val="00543C90"/>
  </w:style>
  <w:style w:type="character" w:customStyle="1" w:styleId="WW8Num5z2">
    <w:name w:val="WW8Num5z2"/>
    <w:rsid w:val="00543C90"/>
  </w:style>
  <w:style w:type="character" w:customStyle="1" w:styleId="WW8Num5z3">
    <w:name w:val="WW8Num5z3"/>
    <w:rsid w:val="00543C90"/>
  </w:style>
  <w:style w:type="character" w:customStyle="1" w:styleId="WW8Num5z4">
    <w:name w:val="WW8Num5z4"/>
    <w:rsid w:val="00543C90"/>
  </w:style>
  <w:style w:type="character" w:customStyle="1" w:styleId="WW8Num5z5">
    <w:name w:val="WW8Num5z5"/>
    <w:rsid w:val="00543C90"/>
  </w:style>
  <w:style w:type="character" w:customStyle="1" w:styleId="WW8Num5z6">
    <w:name w:val="WW8Num5z6"/>
    <w:rsid w:val="00543C90"/>
  </w:style>
  <w:style w:type="character" w:customStyle="1" w:styleId="WW8Num5z7">
    <w:name w:val="WW8Num5z7"/>
    <w:rsid w:val="00543C90"/>
  </w:style>
  <w:style w:type="character" w:customStyle="1" w:styleId="WW8Num5z8">
    <w:name w:val="WW8Num5z8"/>
    <w:rsid w:val="00543C90"/>
  </w:style>
  <w:style w:type="character" w:customStyle="1" w:styleId="WW8Num14z0">
    <w:name w:val="WW8Num14z0"/>
    <w:rsid w:val="00543C90"/>
  </w:style>
  <w:style w:type="character" w:customStyle="1" w:styleId="WW8Num15z0">
    <w:name w:val="WW8Num15z0"/>
    <w:rsid w:val="00543C90"/>
  </w:style>
  <w:style w:type="character" w:customStyle="1" w:styleId="WW8Num16z0">
    <w:name w:val="WW8Num16z0"/>
    <w:rsid w:val="00543C90"/>
  </w:style>
  <w:style w:type="character" w:customStyle="1" w:styleId="WW8Num16z1">
    <w:name w:val="WW8Num16z1"/>
    <w:rsid w:val="00543C90"/>
  </w:style>
  <w:style w:type="character" w:customStyle="1" w:styleId="WW8Num16z2">
    <w:name w:val="WW8Num16z2"/>
    <w:rsid w:val="00543C90"/>
  </w:style>
  <w:style w:type="character" w:customStyle="1" w:styleId="WW8Num16z3">
    <w:name w:val="WW8Num16z3"/>
    <w:rsid w:val="00543C90"/>
  </w:style>
  <w:style w:type="character" w:customStyle="1" w:styleId="WW8Num16z4">
    <w:name w:val="WW8Num16z4"/>
    <w:rsid w:val="00543C90"/>
  </w:style>
  <w:style w:type="character" w:customStyle="1" w:styleId="WW8Num16z5">
    <w:name w:val="WW8Num16z5"/>
    <w:rsid w:val="00543C90"/>
  </w:style>
  <w:style w:type="character" w:customStyle="1" w:styleId="WW8Num16z6">
    <w:name w:val="WW8Num16z6"/>
    <w:rsid w:val="00543C90"/>
  </w:style>
  <w:style w:type="character" w:customStyle="1" w:styleId="WW8Num16z7">
    <w:name w:val="WW8Num16z7"/>
    <w:rsid w:val="00543C90"/>
  </w:style>
  <w:style w:type="character" w:customStyle="1" w:styleId="WW8Num16z8">
    <w:name w:val="WW8Num16z8"/>
    <w:rsid w:val="00543C90"/>
  </w:style>
  <w:style w:type="character" w:customStyle="1" w:styleId="WW8Num17z0">
    <w:name w:val="WW8Num17z0"/>
    <w:rsid w:val="00543C90"/>
    <w:rPr>
      <w:rFonts w:ascii="Symbol" w:eastAsia="Times New Roman" w:hAnsi="Symbol" w:cs="Times New Roman" w:hint="default"/>
    </w:rPr>
  </w:style>
  <w:style w:type="character" w:customStyle="1" w:styleId="WW8Num17z1">
    <w:name w:val="WW8Num17z1"/>
    <w:rsid w:val="00543C90"/>
    <w:rPr>
      <w:rFonts w:ascii="Courier New" w:hAnsi="Courier New" w:cs="Courier New" w:hint="default"/>
    </w:rPr>
  </w:style>
  <w:style w:type="character" w:customStyle="1" w:styleId="WW8Num17z2">
    <w:name w:val="WW8Num17z2"/>
    <w:rsid w:val="00543C90"/>
    <w:rPr>
      <w:rFonts w:ascii="Wingdings" w:hAnsi="Wingdings" w:cs="Wingdings" w:hint="default"/>
    </w:rPr>
  </w:style>
  <w:style w:type="character" w:customStyle="1" w:styleId="WW8Num17z3">
    <w:name w:val="WW8Num17z3"/>
    <w:rsid w:val="00543C90"/>
    <w:rPr>
      <w:rFonts w:ascii="Symbol" w:hAnsi="Symbol" w:cs="Symbol" w:hint="default"/>
    </w:rPr>
  </w:style>
  <w:style w:type="character" w:customStyle="1" w:styleId="WW8Num1z1">
    <w:name w:val="WW8Num1z1"/>
    <w:rsid w:val="00543C90"/>
  </w:style>
  <w:style w:type="character" w:customStyle="1" w:styleId="WW8Num1z2">
    <w:name w:val="WW8Num1z2"/>
    <w:rsid w:val="00543C90"/>
  </w:style>
  <w:style w:type="character" w:customStyle="1" w:styleId="WW8Num1z3">
    <w:name w:val="WW8Num1z3"/>
    <w:rsid w:val="00543C90"/>
  </w:style>
  <w:style w:type="character" w:customStyle="1" w:styleId="WW8Num1z4">
    <w:name w:val="WW8Num1z4"/>
    <w:rsid w:val="00543C90"/>
  </w:style>
  <w:style w:type="character" w:customStyle="1" w:styleId="WW8Num1z5">
    <w:name w:val="WW8Num1z5"/>
    <w:rsid w:val="00543C90"/>
  </w:style>
  <w:style w:type="character" w:customStyle="1" w:styleId="WW8Num1z6">
    <w:name w:val="WW8Num1z6"/>
    <w:rsid w:val="00543C90"/>
  </w:style>
  <w:style w:type="character" w:customStyle="1" w:styleId="WW8Num1z7">
    <w:name w:val="WW8Num1z7"/>
    <w:rsid w:val="00543C90"/>
  </w:style>
  <w:style w:type="character" w:customStyle="1" w:styleId="WW8Num1z8">
    <w:name w:val="WW8Num1z8"/>
    <w:rsid w:val="00543C90"/>
  </w:style>
  <w:style w:type="character" w:customStyle="1" w:styleId="WW8Num4z1">
    <w:name w:val="WW8Num4z1"/>
    <w:rsid w:val="00543C90"/>
  </w:style>
  <w:style w:type="character" w:customStyle="1" w:styleId="WW8Num4z2">
    <w:name w:val="WW8Num4z2"/>
    <w:rsid w:val="00543C90"/>
  </w:style>
  <w:style w:type="character" w:customStyle="1" w:styleId="WW8Num4z3">
    <w:name w:val="WW8Num4z3"/>
    <w:rsid w:val="00543C90"/>
  </w:style>
  <w:style w:type="character" w:customStyle="1" w:styleId="WW8Num4z4">
    <w:name w:val="WW8Num4z4"/>
    <w:rsid w:val="00543C90"/>
  </w:style>
  <w:style w:type="character" w:customStyle="1" w:styleId="WW8Num4z5">
    <w:name w:val="WW8Num4z5"/>
    <w:rsid w:val="00543C90"/>
  </w:style>
  <w:style w:type="character" w:customStyle="1" w:styleId="WW8Num4z6">
    <w:name w:val="WW8Num4z6"/>
    <w:rsid w:val="00543C90"/>
  </w:style>
  <w:style w:type="character" w:customStyle="1" w:styleId="WW8Num4z7">
    <w:name w:val="WW8Num4z7"/>
    <w:rsid w:val="00543C90"/>
  </w:style>
  <w:style w:type="character" w:customStyle="1" w:styleId="WW8Num4z8">
    <w:name w:val="WW8Num4z8"/>
    <w:rsid w:val="00543C90"/>
  </w:style>
  <w:style w:type="character" w:customStyle="1" w:styleId="WW8Num6z1">
    <w:name w:val="WW8Num6z1"/>
    <w:rsid w:val="00543C90"/>
  </w:style>
  <w:style w:type="character" w:customStyle="1" w:styleId="WW8Num6z2">
    <w:name w:val="WW8Num6z2"/>
    <w:rsid w:val="00543C90"/>
  </w:style>
  <w:style w:type="character" w:customStyle="1" w:styleId="WW8Num6z3">
    <w:name w:val="WW8Num6z3"/>
    <w:rsid w:val="00543C90"/>
  </w:style>
  <w:style w:type="character" w:customStyle="1" w:styleId="WW8Num6z4">
    <w:name w:val="WW8Num6z4"/>
    <w:rsid w:val="00543C90"/>
  </w:style>
  <w:style w:type="character" w:customStyle="1" w:styleId="WW8Num6z5">
    <w:name w:val="WW8Num6z5"/>
    <w:rsid w:val="00543C90"/>
  </w:style>
  <w:style w:type="character" w:customStyle="1" w:styleId="WW8Num6z6">
    <w:name w:val="WW8Num6z6"/>
    <w:rsid w:val="00543C90"/>
  </w:style>
  <w:style w:type="character" w:customStyle="1" w:styleId="WW8Num6z7">
    <w:name w:val="WW8Num6z7"/>
    <w:rsid w:val="00543C90"/>
  </w:style>
  <w:style w:type="character" w:customStyle="1" w:styleId="WW8Num6z8">
    <w:name w:val="WW8Num6z8"/>
    <w:rsid w:val="00543C90"/>
  </w:style>
  <w:style w:type="character" w:customStyle="1" w:styleId="WW8Num7z1">
    <w:name w:val="WW8Num7z1"/>
    <w:rsid w:val="00543C90"/>
  </w:style>
  <w:style w:type="character" w:customStyle="1" w:styleId="WW8Num7z2">
    <w:name w:val="WW8Num7z2"/>
    <w:rsid w:val="00543C90"/>
  </w:style>
  <w:style w:type="character" w:customStyle="1" w:styleId="WW8Num7z3">
    <w:name w:val="WW8Num7z3"/>
    <w:rsid w:val="00543C90"/>
  </w:style>
  <w:style w:type="character" w:customStyle="1" w:styleId="WW8Num7z4">
    <w:name w:val="WW8Num7z4"/>
    <w:rsid w:val="00543C90"/>
  </w:style>
  <w:style w:type="character" w:customStyle="1" w:styleId="WW8Num7z5">
    <w:name w:val="WW8Num7z5"/>
    <w:rsid w:val="00543C90"/>
  </w:style>
  <w:style w:type="character" w:customStyle="1" w:styleId="WW8Num7z6">
    <w:name w:val="WW8Num7z6"/>
    <w:rsid w:val="00543C90"/>
  </w:style>
  <w:style w:type="character" w:customStyle="1" w:styleId="WW8Num7z7">
    <w:name w:val="WW8Num7z7"/>
    <w:rsid w:val="00543C90"/>
  </w:style>
  <w:style w:type="character" w:customStyle="1" w:styleId="WW8Num7z8">
    <w:name w:val="WW8Num7z8"/>
    <w:rsid w:val="00543C90"/>
  </w:style>
  <w:style w:type="character" w:customStyle="1" w:styleId="WW8Num8z1">
    <w:name w:val="WW8Num8z1"/>
    <w:rsid w:val="00543C90"/>
  </w:style>
  <w:style w:type="character" w:customStyle="1" w:styleId="WW8Num8z2">
    <w:name w:val="WW8Num8z2"/>
    <w:rsid w:val="00543C90"/>
  </w:style>
  <w:style w:type="character" w:customStyle="1" w:styleId="WW8Num8z3">
    <w:name w:val="WW8Num8z3"/>
    <w:rsid w:val="00543C90"/>
  </w:style>
  <w:style w:type="character" w:customStyle="1" w:styleId="WW8Num8z4">
    <w:name w:val="WW8Num8z4"/>
    <w:rsid w:val="00543C90"/>
  </w:style>
  <w:style w:type="character" w:customStyle="1" w:styleId="WW8Num8z5">
    <w:name w:val="WW8Num8z5"/>
    <w:rsid w:val="00543C90"/>
  </w:style>
  <w:style w:type="character" w:customStyle="1" w:styleId="WW8Num8z6">
    <w:name w:val="WW8Num8z6"/>
    <w:rsid w:val="00543C90"/>
  </w:style>
  <w:style w:type="character" w:customStyle="1" w:styleId="WW8Num8z7">
    <w:name w:val="WW8Num8z7"/>
    <w:rsid w:val="00543C90"/>
  </w:style>
  <w:style w:type="character" w:customStyle="1" w:styleId="WW8Num8z8">
    <w:name w:val="WW8Num8z8"/>
    <w:rsid w:val="00543C90"/>
  </w:style>
  <w:style w:type="character" w:customStyle="1" w:styleId="WW8Num9z1">
    <w:name w:val="WW8Num9z1"/>
    <w:rsid w:val="00543C90"/>
  </w:style>
  <w:style w:type="character" w:customStyle="1" w:styleId="WW8Num9z2">
    <w:name w:val="WW8Num9z2"/>
    <w:rsid w:val="00543C90"/>
  </w:style>
  <w:style w:type="character" w:customStyle="1" w:styleId="WW8Num9z3">
    <w:name w:val="WW8Num9z3"/>
    <w:rsid w:val="00543C90"/>
  </w:style>
  <w:style w:type="character" w:customStyle="1" w:styleId="WW8Num9z4">
    <w:name w:val="WW8Num9z4"/>
    <w:rsid w:val="00543C90"/>
  </w:style>
  <w:style w:type="character" w:customStyle="1" w:styleId="WW8Num9z5">
    <w:name w:val="WW8Num9z5"/>
    <w:rsid w:val="00543C90"/>
  </w:style>
  <w:style w:type="character" w:customStyle="1" w:styleId="WW8Num9z6">
    <w:name w:val="WW8Num9z6"/>
    <w:rsid w:val="00543C90"/>
  </w:style>
  <w:style w:type="character" w:customStyle="1" w:styleId="WW8Num9z7">
    <w:name w:val="WW8Num9z7"/>
    <w:rsid w:val="00543C90"/>
  </w:style>
  <w:style w:type="character" w:customStyle="1" w:styleId="WW8Num9z8">
    <w:name w:val="WW8Num9z8"/>
    <w:rsid w:val="00543C90"/>
  </w:style>
  <w:style w:type="character" w:customStyle="1" w:styleId="WW8Num10z1">
    <w:name w:val="WW8Num10z1"/>
    <w:rsid w:val="00543C90"/>
  </w:style>
  <w:style w:type="character" w:customStyle="1" w:styleId="WW8Num10z2">
    <w:name w:val="WW8Num10z2"/>
    <w:rsid w:val="00543C90"/>
  </w:style>
  <w:style w:type="character" w:customStyle="1" w:styleId="WW8Num10z3">
    <w:name w:val="WW8Num10z3"/>
    <w:rsid w:val="00543C90"/>
  </w:style>
  <w:style w:type="character" w:customStyle="1" w:styleId="WW8Num10z4">
    <w:name w:val="WW8Num10z4"/>
    <w:rsid w:val="00543C90"/>
  </w:style>
  <w:style w:type="character" w:customStyle="1" w:styleId="WW8Num10z5">
    <w:name w:val="WW8Num10z5"/>
    <w:rsid w:val="00543C90"/>
  </w:style>
  <w:style w:type="character" w:customStyle="1" w:styleId="WW8Num10z6">
    <w:name w:val="WW8Num10z6"/>
    <w:rsid w:val="00543C90"/>
  </w:style>
  <w:style w:type="character" w:customStyle="1" w:styleId="WW8Num10z7">
    <w:name w:val="WW8Num10z7"/>
    <w:rsid w:val="00543C90"/>
  </w:style>
  <w:style w:type="character" w:customStyle="1" w:styleId="WW8Num10z8">
    <w:name w:val="WW8Num10z8"/>
    <w:rsid w:val="00543C90"/>
  </w:style>
  <w:style w:type="character" w:customStyle="1" w:styleId="WW8Num11z1">
    <w:name w:val="WW8Num11z1"/>
    <w:rsid w:val="00543C90"/>
  </w:style>
  <w:style w:type="character" w:customStyle="1" w:styleId="WW8Num11z2">
    <w:name w:val="WW8Num11z2"/>
    <w:rsid w:val="00543C90"/>
  </w:style>
  <w:style w:type="character" w:customStyle="1" w:styleId="WW8Num11z3">
    <w:name w:val="WW8Num11z3"/>
    <w:rsid w:val="00543C90"/>
  </w:style>
  <w:style w:type="character" w:customStyle="1" w:styleId="WW8Num11z4">
    <w:name w:val="WW8Num11z4"/>
    <w:rsid w:val="00543C90"/>
  </w:style>
  <w:style w:type="character" w:customStyle="1" w:styleId="WW8Num11z5">
    <w:name w:val="WW8Num11z5"/>
    <w:rsid w:val="00543C90"/>
  </w:style>
  <w:style w:type="character" w:customStyle="1" w:styleId="WW8Num11z6">
    <w:name w:val="WW8Num11z6"/>
    <w:rsid w:val="00543C90"/>
  </w:style>
  <w:style w:type="character" w:customStyle="1" w:styleId="WW8Num11z7">
    <w:name w:val="WW8Num11z7"/>
    <w:rsid w:val="00543C90"/>
  </w:style>
  <w:style w:type="character" w:customStyle="1" w:styleId="WW8Num11z8">
    <w:name w:val="WW8Num11z8"/>
    <w:rsid w:val="00543C90"/>
  </w:style>
  <w:style w:type="character" w:customStyle="1" w:styleId="WW8Num12z1">
    <w:name w:val="WW8Num12z1"/>
    <w:rsid w:val="00543C90"/>
  </w:style>
  <w:style w:type="character" w:customStyle="1" w:styleId="WW8Num12z2">
    <w:name w:val="WW8Num12z2"/>
    <w:rsid w:val="00543C90"/>
  </w:style>
  <w:style w:type="character" w:customStyle="1" w:styleId="WW8Num12z3">
    <w:name w:val="WW8Num12z3"/>
    <w:rsid w:val="00543C90"/>
  </w:style>
  <w:style w:type="character" w:customStyle="1" w:styleId="WW8Num12z4">
    <w:name w:val="WW8Num12z4"/>
    <w:rsid w:val="00543C90"/>
  </w:style>
  <w:style w:type="character" w:customStyle="1" w:styleId="WW8Num12z5">
    <w:name w:val="WW8Num12z5"/>
    <w:rsid w:val="00543C90"/>
  </w:style>
  <w:style w:type="character" w:customStyle="1" w:styleId="WW8Num12z6">
    <w:name w:val="WW8Num12z6"/>
    <w:rsid w:val="00543C90"/>
  </w:style>
  <w:style w:type="character" w:customStyle="1" w:styleId="WW8Num12z7">
    <w:name w:val="WW8Num12z7"/>
    <w:rsid w:val="00543C90"/>
  </w:style>
  <w:style w:type="character" w:customStyle="1" w:styleId="WW8Num12z8">
    <w:name w:val="WW8Num12z8"/>
    <w:rsid w:val="00543C90"/>
  </w:style>
  <w:style w:type="character" w:customStyle="1" w:styleId="WW8Num13z1">
    <w:name w:val="WW8Num13z1"/>
    <w:rsid w:val="00543C90"/>
  </w:style>
  <w:style w:type="character" w:customStyle="1" w:styleId="WW8Num13z2">
    <w:name w:val="WW8Num13z2"/>
    <w:rsid w:val="00543C90"/>
  </w:style>
  <w:style w:type="character" w:customStyle="1" w:styleId="WW8Num13z3">
    <w:name w:val="WW8Num13z3"/>
    <w:rsid w:val="00543C90"/>
  </w:style>
  <w:style w:type="character" w:customStyle="1" w:styleId="WW8Num13z4">
    <w:name w:val="WW8Num13z4"/>
    <w:rsid w:val="00543C90"/>
  </w:style>
  <w:style w:type="character" w:customStyle="1" w:styleId="WW8Num13z5">
    <w:name w:val="WW8Num13z5"/>
    <w:rsid w:val="00543C90"/>
  </w:style>
  <w:style w:type="character" w:customStyle="1" w:styleId="WW8Num13z6">
    <w:name w:val="WW8Num13z6"/>
    <w:rsid w:val="00543C90"/>
  </w:style>
  <w:style w:type="character" w:customStyle="1" w:styleId="WW8Num13z7">
    <w:name w:val="WW8Num13z7"/>
    <w:rsid w:val="00543C90"/>
  </w:style>
  <w:style w:type="character" w:customStyle="1" w:styleId="WW8Num13z8">
    <w:name w:val="WW8Num13z8"/>
    <w:rsid w:val="00543C90"/>
  </w:style>
  <w:style w:type="character" w:customStyle="1" w:styleId="WW8Num14z1">
    <w:name w:val="WW8Num14z1"/>
    <w:rsid w:val="00543C90"/>
  </w:style>
  <w:style w:type="character" w:customStyle="1" w:styleId="WW8Num14z2">
    <w:name w:val="WW8Num14z2"/>
    <w:rsid w:val="00543C90"/>
  </w:style>
  <w:style w:type="character" w:customStyle="1" w:styleId="WW8Num14z3">
    <w:name w:val="WW8Num14z3"/>
    <w:rsid w:val="00543C90"/>
  </w:style>
  <w:style w:type="character" w:customStyle="1" w:styleId="WW8Num14z4">
    <w:name w:val="WW8Num14z4"/>
    <w:rsid w:val="00543C90"/>
  </w:style>
  <w:style w:type="character" w:customStyle="1" w:styleId="WW8Num14z5">
    <w:name w:val="WW8Num14z5"/>
    <w:rsid w:val="00543C90"/>
  </w:style>
  <w:style w:type="character" w:customStyle="1" w:styleId="WW8Num14z6">
    <w:name w:val="WW8Num14z6"/>
    <w:rsid w:val="00543C90"/>
  </w:style>
  <w:style w:type="character" w:customStyle="1" w:styleId="WW8Num14z7">
    <w:name w:val="WW8Num14z7"/>
    <w:rsid w:val="00543C90"/>
  </w:style>
  <w:style w:type="character" w:customStyle="1" w:styleId="WW8Num14z8">
    <w:name w:val="WW8Num14z8"/>
    <w:rsid w:val="00543C90"/>
  </w:style>
  <w:style w:type="character" w:customStyle="1" w:styleId="WW8Num15z1">
    <w:name w:val="WW8Num15z1"/>
    <w:rsid w:val="00543C90"/>
  </w:style>
  <w:style w:type="character" w:customStyle="1" w:styleId="WW8Num15z2">
    <w:name w:val="WW8Num15z2"/>
    <w:rsid w:val="00543C90"/>
  </w:style>
  <w:style w:type="character" w:customStyle="1" w:styleId="WW8Num15z3">
    <w:name w:val="WW8Num15z3"/>
    <w:rsid w:val="00543C90"/>
  </w:style>
  <w:style w:type="character" w:customStyle="1" w:styleId="WW8Num15z4">
    <w:name w:val="WW8Num15z4"/>
    <w:rsid w:val="00543C90"/>
  </w:style>
  <w:style w:type="character" w:customStyle="1" w:styleId="WW8Num15z5">
    <w:name w:val="WW8Num15z5"/>
    <w:rsid w:val="00543C90"/>
  </w:style>
  <w:style w:type="character" w:customStyle="1" w:styleId="WW8Num15z6">
    <w:name w:val="WW8Num15z6"/>
    <w:rsid w:val="00543C90"/>
  </w:style>
  <w:style w:type="character" w:customStyle="1" w:styleId="WW8Num15z7">
    <w:name w:val="WW8Num15z7"/>
    <w:rsid w:val="00543C90"/>
  </w:style>
  <w:style w:type="character" w:customStyle="1" w:styleId="WW8Num15z8">
    <w:name w:val="WW8Num15z8"/>
    <w:rsid w:val="00543C90"/>
  </w:style>
  <w:style w:type="character" w:customStyle="1" w:styleId="WW8Num17z4">
    <w:name w:val="WW8Num17z4"/>
    <w:rsid w:val="00543C90"/>
  </w:style>
  <w:style w:type="character" w:customStyle="1" w:styleId="WW8Num17z5">
    <w:name w:val="WW8Num17z5"/>
    <w:rsid w:val="00543C90"/>
  </w:style>
  <w:style w:type="character" w:customStyle="1" w:styleId="WW8Num17z6">
    <w:name w:val="WW8Num17z6"/>
    <w:rsid w:val="00543C90"/>
  </w:style>
  <w:style w:type="character" w:customStyle="1" w:styleId="WW8Num17z7">
    <w:name w:val="WW8Num17z7"/>
    <w:rsid w:val="00543C90"/>
  </w:style>
  <w:style w:type="character" w:customStyle="1" w:styleId="WW8Num17z8">
    <w:name w:val="WW8Num17z8"/>
    <w:rsid w:val="00543C90"/>
  </w:style>
  <w:style w:type="character" w:customStyle="1" w:styleId="WW8Num18z0">
    <w:name w:val="WW8Num18z0"/>
    <w:rsid w:val="00543C90"/>
  </w:style>
  <w:style w:type="character" w:customStyle="1" w:styleId="WW8Num18z1">
    <w:name w:val="WW8Num18z1"/>
    <w:rsid w:val="00543C90"/>
  </w:style>
  <w:style w:type="character" w:customStyle="1" w:styleId="WW8Num18z2">
    <w:name w:val="WW8Num18z2"/>
    <w:rsid w:val="00543C90"/>
  </w:style>
  <w:style w:type="character" w:customStyle="1" w:styleId="WW8Num18z3">
    <w:name w:val="WW8Num18z3"/>
    <w:rsid w:val="00543C90"/>
  </w:style>
  <w:style w:type="character" w:customStyle="1" w:styleId="WW8Num18z4">
    <w:name w:val="WW8Num18z4"/>
    <w:rsid w:val="00543C90"/>
  </w:style>
  <w:style w:type="character" w:customStyle="1" w:styleId="WW8Num18z5">
    <w:name w:val="WW8Num18z5"/>
    <w:rsid w:val="00543C90"/>
  </w:style>
  <w:style w:type="character" w:customStyle="1" w:styleId="WW8Num18z6">
    <w:name w:val="WW8Num18z6"/>
    <w:rsid w:val="00543C90"/>
  </w:style>
  <w:style w:type="character" w:customStyle="1" w:styleId="WW8Num18z7">
    <w:name w:val="WW8Num18z7"/>
    <w:rsid w:val="00543C90"/>
  </w:style>
  <w:style w:type="character" w:customStyle="1" w:styleId="WW8Num18z8">
    <w:name w:val="WW8Num18z8"/>
    <w:rsid w:val="00543C90"/>
  </w:style>
  <w:style w:type="character" w:customStyle="1" w:styleId="WW8Num19z0">
    <w:name w:val="WW8Num19z0"/>
    <w:rsid w:val="00543C90"/>
  </w:style>
  <w:style w:type="character" w:customStyle="1" w:styleId="WW8Num19z1">
    <w:name w:val="WW8Num19z1"/>
    <w:rsid w:val="00543C90"/>
  </w:style>
  <w:style w:type="character" w:customStyle="1" w:styleId="WW8Num19z2">
    <w:name w:val="WW8Num19z2"/>
    <w:rsid w:val="00543C90"/>
  </w:style>
  <w:style w:type="character" w:customStyle="1" w:styleId="WW8Num19z3">
    <w:name w:val="WW8Num19z3"/>
    <w:rsid w:val="00543C90"/>
  </w:style>
  <w:style w:type="character" w:customStyle="1" w:styleId="WW8Num19z4">
    <w:name w:val="WW8Num19z4"/>
    <w:rsid w:val="00543C90"/>
  </w:style>
  <w:style w:type="character" w:customStyle="1" w:styleId="WW8Num19z5">
    <w:name w:val="WW8Num19z5"/>
    <w:rsid w:val="00543C90"/>
  </w:style>
  <w:style w:type="character" w:customStyle="1" w:styleId="WW8Num19z6">
    <w:name w:val="WW8Num19z6"/>
    <w:rsid w:val="00543C90"/>
  </w:style>
  <w:style w:type="character" w:customStyle="1" w:styleId="WW8Num19z7">
    <w:name w:val="WW8Num19z7"/>
    <w:rsid w:val="00543C90"/>
  </w:style>
  <w:style w:type="character" w:customStyle="1" w:styleId="WW8Num19z8">
    <w:name w:val="WW8Num19z8"/>
    <w:rsid w:val="00543C90"/>
  </w:style>
  <w:style w:type="character" w:customStyle="1" w:styleId="WW8Num20z0">
    <w:name w:val="WW8Num20z0"/>
    <w:rsid w:val="00543C90"/>
  </w:style>
  <w:style w:type="character" w:customStyle="1" w:styleId="WW8Num20z1">
    <w:name w:val="WW8Num20z1"/>
    <w:rsid w:val="00543C90"/>
  </w:style>
  <w:style w:type="character" w:customStyle="1" w:styleId="WW8Num20z2">
    <w:name w:val="WW8Num20z2"/>
    <w:rsid w:val="00543C90"/>
  </w:style>
  <w:style w:type="character" w:customStyle="1" w:styleId="WW8Num20z3">
    <w:name w:val="WW8Num20z3"/>
    <w:rsid w:val="00543C90"/>
  </w:style>
  <w:style w:type="character" w:customStyle="1" w:styleId="WW8Num20z4">
    <w:name w:val="WW8Num20z4"/>
    <w:rsid w:val="00543C90"/>
  </w:style>
  <w:style w:type="character" w:customStyle="1" w:styleId="WW8Num20z5">
    <w:name w:val="WW8Num20z5"/>
    <w:rsid w:val="00543C90"/>
  </w:style>
  <w:style w:type="character" w:customStyle="1" w:styleId="WW8Num20z6">
    <w:name w:val="WW8Num20z6"/>
    <w:rsid w:val="00543C90"/>
  </w:style>
  <w:style w:type="character" w:customStyle="1" w:styleId="WW8Num20z7">
    <w:name w:val="WW8Num20z7"/>
    <w:rsid w:val="00543C90"/>
  </w:style>
  <w:style w:type="character" w:customStyle="1" w:styleId="WW8Num20z8">
    <w:name w:val="WW8Num20z8"/>
    <w:rsid w:val="00543C90"/>
  </w:style>
  <w:style w:type="character" w:customStyle="1" w:styleId="WW8Num21z0">
    <w:name w:val="WW8Num21z0"/>
    <w:rsid w:val="00543C90"/>
  </w:style>
  <w:style w:type="character" w:customStyle="1" w:styleId="WW8Num21z1">
    <w:name w:val="WW8Num21z1"/>
    <w:rsid w:val="00543C90"/>
  </w:style>
  <w:style w:type="character" w:customStyle="1" w:styleId="WW8Num21z2">
    <w:name w:val="WW8Num21z2"/>
    <w:rsid w:val="00543C90"/>
  </w:style>
  <w:style w:type="character" w:customStyle="1" w:styleId="WW8Num21z3">
    <w:name w:val="WW8Num21z3"/>
    <w:rsid w:val="00543C90"/>
  </w:style>
  <w:style w:type="character" w:customStyle="1" w:styleId="WW8Num21z4">
    <w:name w:val="WW8Num21z4"/>
    <w:rsid w:val="00543C90"/>
  </w:style>
  <w:style w:type="character" w:customStyle="1" w:styleId="WW8Num21z5">
    <w:name w:val="WW8Num21z5"/>
    <w:rsid w:val="00543C90"/>
  </w:style>
  <w:style w:type="character" w:customStyle="1" w:styleId="WW8Num21z6">
    <w:name w:val="WW8Num21z6"/>
    <w:rsid w:val="00543C90"/>
  </w:style>
  <w:style w:type="character" w:customStyle="1" w:styleId="WW8Num21z7">
    <w:name w:val="WW8Num21z7"/>
    <w:rsid w:val="00543C90"/>
  </w:style>
  <w:style w:type="character" w:customStyle="1" w:styleId="WW8Num21z8">
    <w:name w:val="WW8Num21z8"/>
    <w:rsid w:val="00543C90"/>
  </w:style>
  <w:style w:type="character" w:customStyle="1" w:styleId="WW8Num22z0">
    <w:name w:val="WW8Num22z0"/>
    <w:rsid w:val="00543C90"/>
  </w:style>
  <w:style w:type="character" w:customStyle="1" w:styleId="WW8Num22z1">
    <w:name w:val="WW8Num22z1"/>
    <w:rsid w:val="00543C90"/>
  </w:style>
  <w:style w:type="character" w:customStyle="1" w:styleId="WW8Num22z2">
    <w:name w:val="WW8Num22z2"/>
    <w:rsid w:val="00543C90"/>
  </w:style>
  <w:style w:type="character" w:customStyle="1" w:styleId="WW8Num22z3">
    <w:name w:val="WW8Num22z3"/>
    <w:rsid w:val="00543C90"/>
  </w:style>
  <w:style w:type="character" w:customStyle="1" w:styleId="WW8Num22z4">
    <w:name w:val="WW8Num22z4"/>
    <w:rsid w:val="00543C90"/>
  </w:style>
  <w:style w:type="character" w:customStyle="1" w:styleId="WW8Num22z5">
    <w:name w:val="WW8Num22z5"/>
    <w:rsid w:val="00543C90"/>
  </w:style>
  <w:style w:type="character" w:customStyle="1" w:styleId="WW8Num22z6">
    <w:name w:val="WW8Num22z6"/>
    <w:rsid w:val="00543C90"/>
  </w:style>
  <w:style w:type="character" w:customStyle="1" w:styleId="WW8Num22z7">
    <w:name w:val="WW8Num22z7"/>
    <w:rsid w:val="00543C90"/>
  </w:style>
  <w:style w:type="character" w:customStyle="1" w:styleId="WW8Num22z8">
    <w:name w:val="WW8Num22z8"/>
    <w:rsid w:val="00543C90"/>
  </w:style>
  <w:style w:type="character" w:customStyle="1" w:styleId="WW8Num23z0">
    <w:name w:val="WW8Num23z0"/>
    <w:rsid w:val="00543C90"/>
    <w:rPr>
      <w:rFonts w:hint="default"/>
    </w:rPr>
  </w:style>
  <w:style w:type="character" w:customStyle="1" w:styleId="WW8Num23z1">
    <w:name w:val="WW8Num23z1"/>
    <w:rsid w:val="00543C90"/>
  </w:style>
  <w:style w:type="character" w:customStyle="1" w:styleId="WW8Num23z2">
    <w:name w:val="WW8Num23z2"/>
    <w:rsid w:val="00543C90"/>
  </w:style>
  <w:style w:type="character" w:customStyle="1" w:styleId="WW8Num23z3">
    <w:name w:val="WW8Num23z3"/>
    <w:rsid w:val="00543C90"/>
  </w:style>
  <w:style w:type="character" w:customStyle="1" w:styleId="WW8Num23z4">
    <w:name w:val="WW8Num23z4"/>
    <w:rsid w:val="00543C90"/>
  </w:style>
  <w:style w:type="character" w:customStyle="1" w:styleId="WW8Num23z5">
    <w:name w:val="WW8Num23z5"/>
    <w:rsid w:val="00543C90"/>
  </w:style>
  <w:style w:type="character" w:customStyle="1" w:styleId="WW8Num23z6">
    <w:name w:val="WW8Num23z6"/>
    <w:rsid w:val="00543C90"/>
  </w:style>
  <w:style w:type="character" w:customStyle="1" w:styleId="WW8Num23z7">
    <w:name w:val="WW8Num23z7"/>
    <w:rsid w:val="00543C90"/>
  </w:style>
  <w:style w:type="character" w:customStyle="1" w:styleId="WW8Num23z8">
    <w:name w:val="WW8Num23z8"/>
    <w:rsid w:val="00543C90"/>
  </w:style>
  <w:style w:type="character" w:customStyle="1" w:styleId="WW8Num24z0">
    <w:name w:val="WW8Num24z0"/>
    <w:rsid w:val="00543C90"/>
  </w:style>
  <w:style w:type="character" w:customStyle="1" w:styleId="WW8Num24z1">
    <w:name w:val="WW8Num24z1"/>
    <w:rsid w:val="00543C90"/>
  </w:style>
  <w:style w:type="character" w:customStyle="1" w:styleId="WW8Num24z2">
    <w:name w:val="WW8Num24z2"/>
    <w:rsid w:val="00543C90"/>
  </w:style>
  <w:style w:type="character" w:customStyle="1" w:styleId="WW8Num24z3">
    <w:name w:val="WW8Num24z3"/>
    <w:rsid w:val="00543C90"/>
  </w:style>
  <w:style w:type="character" w:customStyle="1" w:styleId="WW8Num24z4">
    <w:name w:val="WW8Num24z4"/>
    <w:rsid w:val="00543C90"/>
  </w:style>
  <w:style w:type="character" w:customStyle="1" w:styleId="WW8Num24z5">
    <w:name w:val="WW8Num24z5"/>
    <w:rsid w:val="00543C90"/>
  </w:style>
  <w:style w:type="character" w:customStyle="1" w:styleId="WW8Num24z6">
    <w:name w:val="WW8Num24z6"/>
    <w:rsid w:val="00543C90"/>
  </w:style>
  <w:style w:type="character" w:customStyle="1" w:styleId="WW8Num24z7">
    <w:name w:val="WW8Num24z7"/>
    <w:rsid w:val="00543C90"/>
  </w:style>
  <w:style w:type="character" w:customStyle="1" w:styleId="WW8Num24z8">
    <w:name w:val="WW8Num24z8"/>
    <w:rsid w:val="00543C90"/>
  </w:style>
  <w:style w:type="character" w:customStyle="1" w:styleId="WW8Num25z0">
    <w:name w:val="WW8Num25z0"/>
    <w:rsid w:val="00543C90"/>
    <w:rPr>
      <w:rFonts w:hint="default"/>
    </w:rPr>
  </w:style>
  <w:style w:type="character" w:customStyle="1" w:styleId="WW8Num25z1">
    <w:name w:val="WW8Num25z1"/>
    <w:rsid w:val="00543C90"/>
  </w:style>
  <w:style w:type="character" w:customStyle="1" w:styleId="WW8Num25z2">
    <w:name w:val="WW8Num25z2"/>
    <w:rsid w:val="00543C90"/>
  </w:style>
  <w:style w:type="character" w:customStyle="1" w:styleId="WW8Num25z3">
    <w:name w:val="WW8Num25z3"/>
    <w:rsid w:val="00543C90"/>
  </w:style>
  <w:style w:type="character" w:customStyle="1" w:styleId="WW8Num25z4">
    <w:name w:val="WW8Num25z4"/>
    <w:rsid w:val="00543C90"/>
  </w:style>
  <w:style w:type="character" w:customStyle="1" w:styleId="WW8Num25z5">
    <w:name w:val="WW8Num25z5"/>
    <w:rsid w:val="00543C90"/>
  </w:style>
  <w:style w:type="character" w:customStyle="1" w:styleId="WW8Num25z6">
    <w:name w:val="WW8Num25z6"/>
    <w:rsid w:val="00543C90"/>
  </w:style>
  <w:style w:type="character" w:customStyle="1" w:styleId="WW8Num25z7">
    <w:name w:val="WW8Num25z7"/>
    <w:rsid w:val="00543C90"/>
  </w:style>
  <w:style w:type="character" w:customStyle="1" w:styleId="WW8Num25z8">
    <w:name w:val="WW8Num25z8"/>
    <w:rsid w:val="00543C90"/>
  </w:style>
  <w:style w:type="character" w:customStyle="1" w:styleId="WW8Num26z0">
    <w:name w:val="WW8Num26z0"/>
    <w:rsid w:val="00543C90"/>
  </w:style>
  <w:style w:type="character" w:customStyle="1" w:styleId="WW8Num26z1">
    <w:name w:val="WW8Num26z1"/>
    <w:rsid w:val="00543C90"/>
  </w:style>
  <w:style w:type="character" w:customStyle="1" w:styleId="WW8Num26z2">
    <w:name w:val="WW8Num26z2"/>
    <w:rsid w:val="00543C90"/>
  </w:style>
  <w:style w:type="character" w:customStyle="1" w:styleId="WW8Num26z3">
    <w:name w:val="WW8Num26z3"/>
    <w:rsid w:val="00543C90"/>
  </w:style>
  <w:style w:type="character" w:customStyle="1" w:styleId="WW8Num26z4">
    <w:name w:val="WW8Num26z4"/>
    <w:rsid w:val="00543C90"/>
  </w:style>
  <w:style w:type="character" w:customStyle="1" w:styleId="WW8Num26z5">
    <w:name w:val="WW8Num26z5"/>
    <w:rsid w:val="00543C90"/>
  </w:style>
  <w:style w:type="character" w:customStyle="1" w:styleId="WW8Num26z6">
    <w:name w:val="WW8Num26z6"/>
    <w:rsid w:val="00543C90"/>
  </w:style>
  <w:style w:type="character" w:customStyle="1" w:styleId="WW8Num26z7">
    <w:name w:val="WW8Num26z7"/>
    <w:rsid w:val="00543C90"/>
  </w:style>
  <w:style w:type="character" w:customStyle="1" w:styleId="WW8Num26z8">
    <w:name w:val="WW8Num26z8"/>
    <w:rsid w:val="00543C90"/>
  </w:style>
  <w:style w:type="character" w:customStyle="1" w:styleId="aff3">
    <w:name w:val="ТЕКСТ ГРАД Знак"/>
    <w:rsid w:val="00543C90"/>
    <w:rPr>
      <w:sz w:val="24"/>
      <w:szCs w:val="24"/>
    </w:rPr>
  </w:style>
  <w:style w:type="character" w:customStyle="1" w:styleId="aff4">
    <w:name w:val="ООО  «Институт Территориального Планирования Знак"/>
    <w:rsid w:val="00543C90"/>
    <w:rPr>
      <w:sz w:val="24"/>
      <w:szCs w:val="24"/>
    </w:rPr>
  </w:style>
  <w:style w:type="character" w:styleId="aff5">
    <w:name w:val="Emphasis"/>
    <w:basedOn w:val="13"/>
    <w:qFormat/>
    <w:rsid w:val="00543C90"/>
    <w:rPr>
      <w:i/>
      <w:iCs/>
    </w:rPr>
  </w:style>
  <w:style w:type="paragraph" w:customStyle="1" w:styleId="42">
    <w:name w:val="Указатель4"/>
    <w:basedOn w:val="a"/>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8">
    <w:name w:val="Название объекта2"/>
    <w:basedOn w:val="a"/>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Cell">
    <w:name w:val="ConsCell"/>
    <w:rsid w:val="00543C9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6">
    <w:name w:val="ТЕКСТ ГРАД"/>
    <w:basedOn w:val="a"/>
    <w:rsid w:val="00543C9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7">
    <w:name w:val="ООО  «Институт Территориального Планирования"/>
    <w:basedOn w:val="a"/>
    <w:rsid w:val="00543C9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8">
    <w:name w:val="Заголовок титульного листа"/>
    <w:basedOn w:val="a"/>
    <w:next w:val="a"/>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
    <w:rsid w:val="00543C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9">
    <w:name w:val="Основной текст2"/>
    <w:basedOn w:val="af3"/>
    <w:rsid w:val="00543C90"/>
    <w:rPr>
      <w:color w:val="000000"/>
      <w:spacing w:val="0"/>
      <w:w w:val="100"/>
      <w:position w:val="0"/>
      <w:sz w:val="26"/>
      <w:szCs w:val="26"/>
      <w:lang w:val="ru-RU"/>
    </w:rPr>
  </w:style>
  <w:style w:type="paragraph" w:customStyle="1" w:styleId="71">
    <w:name w:val="Основной текст7"/>
    <w:basedOn w:val="a"/>
    <w:rsid w:val="00543C90"/>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9">
    <w:name w:val="Обычный текст"/>
    <w:basedOn w:val="a"/>
    <w:qFormat/>
    <w:rsid w:val="00543C9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543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a">
    <w:name w:val="глава МНГП"/>
    <w:basedOn w:val="20"/>
    <w:qFormat/>
    <w:rsid w:val="00543C90"/>
    <w:pPr>
      <w:keepLines/>
      <w:suppressAutoHyphens w:val="0"/>
      <w:spacing w:before="200" w:after="0" w:line="276" w:lineRule="auto"/>
      <w:ind w:left="1287" w:hanging="720"/>
      <w:jc w:val="both"/>
    </w:pPr>
    <w:rPr>
      <w:rFonts w:cs="Times New Roman"/>
      <w:i w:val="0"/>
      <w:iCs w:val="0"/>
      <w:szCs w:val="24"/>
      <w:lang w:eastAsia="en-US"/>
    </w:rPr>
  </w:style>
  <w:style w:type="character" w:customStyle="1" w:styleId="2a">
    <w:name w:val="Основной текст (2)_"/>
    <w:basedOn w:val="a0"/>
    <w:link w:val="2b"/>
    <w:rsid w:val="00543C90"/>
    <w:rPr>
      <w:b/>
      <w:bCs/>
      <w:sz w:val="23"/>
      <w:szCs w:val="23"/>
      <w:shd w:val="clear" w:color="auto" w:fill="FFFFFF"/>
    </w:rPr>
  </w:style>
  <w:style w:type="paragraph" w:customStyle="1" w:styleId="2b">
    <w:name w:val="Основной текст (2)"/>
    <w:basedOn w:val="a"/>
    <w:link w:val="2a"/>
    <w:rsid w:val="00543C90"/>
    <w:pPr>
      <w:widowControl w:val="0"/>
      <w:shd w:val="clear" w:color="auto" w:fill="FFFFFF"/>
      <w:spacing w:after="120" w:line="0" w:lineRule="atLeast"/>
      <w:ind w:hanging="360"/>
    </w:pPr>
    <w:rPr>
      <w:b/>
      <w:bCs/>
      <w:sz w:val="23"/>
      <w:szCs w:val="23"/>
    </w:rPr>
  </w:style>
  <w:style w:type="character" w:customStyle="1" w:styleId="51">
    <w:name w:val="Основной текст (5)_"/>
    <w:basedOn w:val="a0"/>
    <w:link w:val="52"/>
    <w:rsid w:val="00543C90"/>
    <w:rPr>
      <w:i/>
      <w:iCs/>
      <w:sz w:val="23"/>
      <w:szCs w:val="23"/>
      <w:shd w:val="clear" w:color="auto" w:fill="FFFFFF"/>
    </w:rPr>
  </w:style>
  <w:style w:type="paragraph" w:customStyle="1" w:styleId="52">
    <w:name w:val="Основной текст (5)"/>
    <w:basedOn w:val="a"/>
    <w:link w:val="51"/>
    <w:rsid w:val="00543C90"/>
    <w:pPr>
      <w:widowControl w:val="0"/>
      <w:shd w:val="clear" w:color="auto" w:fill="FFFFFF"/>
      <w:spacing w:after="0" w:line="274" w:lineRule="exact"/>
      <w:ind w:hanging="360"/>
      <w:jc w:val="both"/>
    </w:pPr>
    <w:rPr>
      <w:i/>
      <w:iCs/>
      <w:sz w:val="23"/>
      <w:szCs w:val="23"/>
    </w:rPr>
  </w:style>
  <w:style w:type="character" w:customStyle="1" w:styleId="affb">
    <w:name w:val="Основной текст + Курсив"/>
    <w:basedOn w:val="af3"/>
    <w:rsid w:val="00543C90"/>
    <w:rPr>
      <w:rFonts w:ascii="Times New Roman" w:eastAsia="Times New Roman" w:hAnsi="Times New Roman" w:cs="Times New Roman"/>
      <w:i/>
      <w:iCs/>
      <w:color w:val="000000"/>
      <w:spacing w:val="0"/>
      <w:w w:val="100"/>
      <w:position w:val="0"/>
      <w:sz w:val="23"/>
      <w:szCs w:val="23"/>
      <w:lang w:val="ru-RU"/>
    </w:rPr>
  </w:style>
  <w:style w:type="character" w:customStyle="1" w:styleId="2c">
    <w:name w:val="Основной текст (2) + Не полужирный;Курсив"/>
    <w:basedOn w:val="2a"/>
    <w:rsid w:val="00543C90"/>
    <w:rPr>
      <w:i/>
      <w:iCs/>
      <w:color w:val="000000"/>
      <w:spacing w:val="0"/>
      <w:w w:val="100"/>
      <w:position w:val="0"/>
      <w:lang w:val="ru-RU"/>
    </w:rPr>
  </w:style>
  <w:style w:type="character" w:customStyle="1" w:styleId="53">
    <w:name w:val="Основной текст (5) + Не курсив"/>
    <w:basedOn w:val="51"/>
    <w:rsid w:val="00543C90"/>
    <w:rPr>
      <w:color w:val="000000"/>
      <w:spacing w:val="0"/>
      <w:w w:val="100"/>
      <w:position w:val="0"/>
      <w:lang w:val="ru-RU"/>
    </w:rPr>
  </w:style>
  <w:style w:type="paragraph" w:customStyle="1" w:styleId="36">
    <w:name w:val="Основной текст3"/>
    <w:basedOn w:val="a"/>
    <w:rsid w:val="00543C90"/>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character" w:customStyle="1" w:styleId="2d">
    <w:name w:val="Основной текст (2) + Не полужирный"/>
    <w:basedOn w:val="2a"/>
    <w:rsid w:val="00543C90"/>
    <w:rPr>
      <w:b/>
      <w:bCs/>
      <w:i w:val="0"/>
      <w:iCs w:val="0"/>
      <w:smallCaps w:val="0"/>
      <w:strike w:val="0"/>
      <w:color w:val="000000"/>
      <w:spacing w:val="0"/>
      <w:w w:val="100"/>
      <w:position w:val="0"/>
      <w:u w:val="none"/>
      <w:lang w:val="ru-RU"/>
    </w:rPr>
  </w:style>
  <w:style w:type="character" w:customStyle="1" w:styleId="ArialUnicodeMS105pt">
    <w:name w:val="Основной текст + Arial Unicode MS;10;5 pt"/>
    <w:basedOn w:val="af3"/>
    <w:rsid w:val="00543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affc">
    <w:name w:val="Основной текст + Полужирный"/>
    <w:basedOn w:val="af3"/>
    <w:rsid w:val="00543C9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f0">
    <w:name w:val="Название Знак1"/>
    <w:basedOn w:val="a0"/>
    <w:link w:val="af9"/>
    <w:uiPriority w:val="10"/>
    <w:rsid w:val="00AE65EA"/>
    <w:rPr>
      <w:rFonts w:asciiTheme="majorHAnsi" w:eastAsiaTheme="majorEastAsia" w:hAnsiTheme="majorHAnsi" w:cstheme="majorBidi"/>
      <w:color w:val="17365D" w:themeColor="text2" w:themeShade="BF"/>
      <w:spacing w:val="5"/>
      <w:kern w:val="28"/>
      <w:sz w:val="52"/>
      <w:szCs w:val="52"/>
    </w:rPr>
  </w:style>
  <w:style w:type="character" w:customStyle="1" w:styleId="2e">
    <w:name w:val="Схема документа Знак2"/>
    <w:basedOn w:val="a0"/>
    <w:link w:val="af5"/>
    <w:uiPriority w:val="99"/>
    <w:semiHidden/>
    <w:rsid w:val="00AE65EA"/>
    <w:rPr>
      <w:rFonts w:ascii="Tahoma" w:hAnsi="Tahoma" w:cs="Tahoma"/>
      <w:sz w:val="16"/>
      <w:szCs w:val="16"/>
    </w:rPr>
  </w:style>
  <w:style w:type="character" w:styleId="affd">
    <w:name w:val="Strong"/>
    <w:basedOn w:val="a0"/>
    <w:uiPriority w:val="22"/>
    <w:qFormat/>
    <w:rsid w:val="00AE65EA"/>
    <w:rPr>
      <w:b/>
      <w:bCs/>
    </w:rPr>
  </w:style>
  <w:style w:type="paragraph" w:customStyle="1" w:styleId="wikip">
    <w:name w:val="wikip"/>
    <w:basedOn w:val="a"/>
    <w:rsid w:val="00AE65E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Gramma">
    <w:name w:val="Pro-Gramma"/>
    <w:basedOn w:val="a"/>
    <w:link w:val="Pro-Gramma0"/>
    <w:rsid w:val="009150E8"/>
    <w:pPr>
      <w:spacing w:before="120" w:after="0" w:line="288" w:lineRule="auto"/>
      <w:ind w:left="1134"/>
      <w:jc w:val="both"/>
    </w:pPr>
    <w:rPr>
      <w:rFonts w:ascii="Georgia" w:eastAsia="Times New Roman" w:hAnsi="Georgia" w:cs="Georgia"/>
      <w:sz w:val="20"/>
      <w:szCs w:val="20"/>
    </w:rPr>
  </w:style>
  <w:style w:type="character" w:customStyle="1" w:styleId="Pro-Gramma0">
    <w:name w:val="Pro-Gramma Знак"/>
    <w:link w:val="Pro-Gramma"/>
    <w:locked/>
    <w:rsid w:val="009150E8"/>
    <w:rPr>
      <w:rFonts w:ascii="Georgia" w:eastAsia="Times New Roman" w:hAnsi="Georgia" w:cs="Georgia"/>
      <w:sz w:val="20"/>
      <w:szCs w:val="20"/>
    </w:rPr>
  </w:style>
  <w:style w:type="paragraph" w:customStyle="1" w:styleId="Bottom">
    <w:name w:val="Bottom"/>
    <w:basedOn w:val="ac"/>
    <w:rsid w:val="009150E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List1">
    <w:name w:val="Pro-List #1"/>
    <w:basedOn w:val="Pro-Gramma"/>
    <w:rsid w:val="009150E8"/>
    <w:pPr>
      <w:tabs>
        <w:tab w:val="left" w:pos="1134"/>
      </w:tabs>
      <w:spacing w:before="180"/>
      <w:ind w:hanging="567"/>
    </w:pPr>
  </w:style>
  <w:style w:type="paragraph" w:customStyle="1" w:styleId="NPAText">
    <w:name w:val="NPA Text"/>
    <w:basedOn w:val="Pro-List1"/>
    <w:rsid w:val="009150E8"/>
  </w:style>
  <w:style w:type="paragraph" w:customStyle="1" w:styleId="NPA-Comment">
    <w:name w:val="NPA-Comment"/>
    <w:basedOn w:val="Pro-Gramma"/>
    <w:rsid w:val="009150E8"/>
    <w:pPr>
      <w:pBdr>
        <w:top w:val="single" w:sz="4" w:space="1" w:color="808080"/>
        <w:bottom w:val="single" w:sz="4" w:space="1" w:color="808080"/>
      </w:pBdr>
      <w:spacing w:before="60" w:after="60"/>
      <w:ind w:left="482"/>
    </w:pPr>
  </w:style>
  <w:style w:type="paragraph" w:customStyle="1" w:styleId="Pro-List2">
    <w:name w:val="Pro-List #2"/>
    <w:basedOn w:val="Pro-List1"/>
    <w:rsid w:val="009150E8"/>
    <w:pPr>
      <w:tabs>
        <w:tab w:val="clear" w:pos="1134"/>
        <w:tab w:val="left" w:pos="2040"/>
      </w:tabs>
      <w:ind w:left="2040" w:hanging="480"/>
    </w:pPr>
  </w:style>
  <w:style w:type="paragraph" w:customStyle="1" w:styleId="Pro-List3">
    <w:name w:val="Pro-List #3"/>
    <w:basedOn w:val="Pro-List2"/>
    <w:rsid w:val="009150E8"/>
    <w:pPr>
      <w:tabs>
        <w:tab w:val="left" w:pos="2640"/>
      </w:tabs>
      <w:ind w:left="2640" w:hanging="600"/>
    </w:pPr>
    <w:rPr>
      <w:lang w:val="en-US"/>
    </w:rPr>
  </w:style>
  <w:style w:type="paragraph" w:customStyle="1" w:styleId="Pro-List-1">
    <w:name w:val="Pro-List -1"/>
    <w:basedOn w:val="Pro-List1"/>
    <w:rsid w:val="009150E8"/>
    <w:pPr>
      <w:tabs>
        <w:tab w:val="clear" w:pos="1134"/>
        <w:tab w:val="num" w:pos="2138"/>
      </w:tabs>
      <w:ind w:left="2138" w:hanging="720"/>
    </w:pPr>
  </w:style>
  <w:style w:type="paragraph" w:customStyle="1" w:styleId="Pro-List-2">
    <w:name w:val="Pro-List -2"/>
    <w:basedOn w:val="Pro-List-1"/>
    <w:rsid w:val="009150E8"/>
    <w:pPr>
      <w:tabs>
        <w:tab w:val="clear" w:pos="2138"/>
      </w:tabs>
      <w:spacing w:before="60"/>
      <w:ind w:left="3229" w:hanging="360"/>
    </w:pPr>
  </w:style>
  <w:style w:type="character" w:customStyle="1" w:styleId="Pro-Marka">
    <w:name w:val="Pro-Marka"/>
    <w:rsid w:val="009150E8"/>
    <w:rPr>
      <w:b/>
      <w:bCs/>
      <w:color w:val="C41C16"/>
    </w:rPr>
  </w:style>
  <w:style w:type="paragraph" w:customStyle="1" w:styleId="Pro-Tab">
    <w:name w:val="Pro-Tab"/>
    <w:basedOn w:val="Pro-Gramma"/>
    <w:rsid w:val="009150E8"/>
    <w:pPr>
      <w:spacing w:before="40" w:after="40" w:line="240" w:lineRule="auto"/>
      <w:ind w:left="0"/>
      <w:jc w:val="left"/>
    </w:pPr>
    <w:rPr>
      <w:rFonts w:ascii="Tahoma" w:hAnsi="Tahoma" w:cs="Tahoma"/>
      <w:sz w:val="16"/>
      <w:szCs w:val="16"/>
    </w:rPr>
  </w:style>
  <w:style w:type="paragraph" w:customStyle="1" w:styleId="Pro-TabHead">
    <w:name w:val="Pro-Tab Head"/>
    <w:basedOn w:val="Pro-Tab"/>
    <w:rsid w:val="009150E8"/>
    <w:rPr>
      <w:b/>
      <w:bCs/>
    </w:rPr>
  </w:style>
  <w:style w:type="paragraph" w:customStyle="1" w:styleId="Pro-TabName">
    <w:name w:val="Pro-Tab Name"/>
    <w:basedOn w:val="Pro-TabHead"/>
    <w:rsid w:val="009150E8"/>
    <w:pPr>
      <w:keepNext/>
      <w:spacing w:before="240" w:after="120"/>
    </w:pPr>
    <w:rPr>
      <w:color w:val="C41C16"/>
    </w:rPr>
  </w:style>
  <w:style w:type="character" w:customStyle="1" w:styleId="Pro-">
    <w:name w:val="Pro-Ссылка"/>
    <w:rsid w:val="009150E8"/>
    <w:rPr>
      <w:i/>
      <w:iCs/>
      <w:color w:val="808080"/>
      <w:u w:val="none"/>
    </w:rPr>
  </w:style>
  <w:style w:type="character" w:customStyle="1" w:styleId="TextNPA">
    <w:name w:val="Text NPA"/>
    <w:rsid w:val="009150E8"/>
    <w:rPr>
      <w:rFonts w:ascii="Courier New" w:hAnsi="Courier New" w:cs="Courier New"/>
    </w:rPr>
  </w:style>
  <w:style w:type="paragraph" w:customStyle="1" w:styleId="1f1">
    <w:name w:val="Абзац списка1"/>
    <w:basedOn w:val="a"/>
    <w:rsid w:val="009150E8"/>
    <w:pPr>
      <w:spacing w:after="0" w:line="240" w:lineRule="auto"/>
      <w:ind w:left="720" w:right="-284" w:hanging="709"/>
      <w:jc w:val="both"/>
    </w:pPr>
    <w:rPr>
      <w:rFonts w:ascii="Calibri" w:eastAsia="Times New Roman" w:hAnsi="Calibri" w:cs="Calibri"/>
      <w:lang w:eastAsia="en-US"/>
    </w:rPr>
  </w:style>
  <w:style w:type="paragraph" w:styleId="affe">
    <w:name w:val="Subtitle"/>
    <w:basedOn w:val="a"/>
    <w:next w:val="a"/>
    <w:link w:val="afff"/>
    <w:qFormat/>
    <w:rsid w:val="009150E8"/>
    <w:pPr>
      <w:spacing w:after="60" w:line="240" w:lineRule="auto"/>
      <w:jc w:val="center"/>
      <w:outlineLvl w:val="1"/>
    </w:pPr>
    <w:rPr>
      <w:rFonts w:ascii="Cambria" w:eastAsia="Times New Roman" w:hAnsi="Cambria" w:cs="Cambria"/>
      <w:sz w:val="24"/>
      <w:szCs w:val="24"/>
    </w:rPr>
  </w:style>
  <w:style w:type="character" w:customStyle="1" w:styleId="afff">
    <w:name w:val="Подзаголовок Знак"/>
    <w:basedOn w:val="a0"/>
    <w:link w:val="affe"/>
    <w:rsid w:val="009150E8"/>
    <w:rPr>
      <w:rFonts w:ascii="Cambria" w:eastAsia="Times New Roman" w:hAnsi="Cambria" w:cs="Cambria"/>
      <w:sz w:val="24"/>
      <w:szCs w:val="24"/>
    </w:rPr>
  </w:style>
  <w:style w:type="paragraph" w:styleId="afff0">
    <w:name w:val="annotation text"/>
    <w:basedOn w:val="a"/>
    <w:link w:val="afff1"/>
    <w:semiHidden/>
    <w:rsid w:val="009150E8"/>
    <w:rPr>
      <w:rFonts w:ascii="Calibri" w:eastAsia="Times New Roman" w:hAnsi="Calibri" w:cs="Calibri"/>
      <w:sz w:val="20"/>
      <w:szCs w:val="20"/>
      <w:lang w:eastAsia="en-US"/>
    </w:rPr>
  </w:style>
  <w:style w:type="character" w:customStyle="1" w:styleId="afff1">
    <w:name w:val="Текст примечания Знак"/>
    <w:basedOn w:val="a0"/>
    <w:link w:val="afff0"/>
    <w:semiHidden/>
    <w:rsid w:val="009150E8"/>
    <w:rPr>
      <w:rFonts w:ascii="Calibri" w:eastAsia="Times New Roman" w:hAnsi="Calibri" w:cs="Calibri"/>
      <w:sz w:val="20"/>
      <w:szCs w:val="20"/>
      <w:lang w:eastAsia="en-US"/>
    </w:rPr>
  </w:style>
  <w:style w:type="paragraph" w:styleId="afff2">
    <w:name w:val="footnote text"/>
    <w:basedOn w:val="a"/>
    <w:link w:val="afff3"/>
    <w:semiHidden/>
    <w:rsid w:val="009150E8"/>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basedOn w:val="a0"/>
    <w:link w:val="afff2"/>
    <w:semiHidden/>
    <w:rsid w:val="009150E8"/>
    <w:rPr>
      <w:rFonts w:ascii="Times New Roman" w:eastAsia="Times New Roman" w:hAnsi="Times New Roman" w:cs="Times New Roman"/>
      <w:sz w:val="20"/>
      <w:szCs w:val="20"/>
    </w:rPr>
  </w:style>
  <w:style w:type="paragraph" w:styleId="afff4">
    <w:name w:val="annotation subject"/>
    <w:basedOn w:val="afff0"/>
    <w:next w:val="afff0"/>
    <w:link w:val="afff5"/>
    <w:semiHidden/>
    <w:rsid w:val="009150E8"/>
    <w:pPr>
      <w:spacing w:after="0" w:line="240" w:lineRule="auto"/>
    </w:pPr>
    <w:rPr>
      <w:b/>
      <w:bCs/>
    </w:rPr>
  </w:style>
  <w:style w:type="character" w:customStyle="1" w:styleId="afff5">
    <w:name w:val="Тема примечания Знак"/>
    <w:basedOn w:val="afff1"/>
    <w:link w:val="afff4"/>
    <w:semiHidden/>
    <w:rsid w:val="009150E8"/>
    <w:rPr>
      <w:b/>
      <w:bCs/>
    </w:rPr>
  </w:style>
  <w:style w:type="paragraph" w:customStyle="1" w:styleId="afff6">
    <w:name w:val="Знак Знак Знак"/>
    <w:basedOn w:val="a"/>
    <w:rsid w:val="009150E8"/>
    <w:pPr>
      <w:spacing w:after="160" w:line="240" w:lineRule="exact"/>
    </w:pPr>
    <w:rPr>
      <w:rFonts w:ascii="Verdana" w:eastAsia="Times New Roman" w:hAnsi="Verdana" w:cs="Verdana"/>
      <w:sz w:val="20"/>
      <w:szCs w:val="20"/>
      <w:lang w:val="en-US" w:eastAsia="en-US"/>
    </w:rPr>
  </w:style>
  <w:style w:type="paragraph" w:customStyle="1" w:styleId="310">
    <w:name w:val="Основной текст 31"/>
    <w:basedOn w:val="a"/>
    <w:rsid w:val="009150E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f">
    <w:name w:val="Без интервала2"/>
    <w:rsid w:val="009150E8"/>
    <w:pPr>
      <w:spacing w:after="0" w:line="240" w:lineRule="auto"/>
    </w:pPr>
    <w:rPr>
      <w:rFonts w:ascii="Calibri" w:eastAsia="Times New Roman" w:hAnsi="Calibri" w:cs="Calibri"/>
    </w:rPr>
  </w:style>
  <w:style w:type="paragraph" w:customStyle="1" w:styleId="afff7">
    <w:name w:val="Знак Знак Знак Знак Знак Знак Знак Знак Знак Знак Знак Знак Знак Знак Знак Знак"/>
    <w:basedOn w:val="a"/>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w:basedOn w:val="a"/>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9">
    <w:name w:val="Прижатый влево"/>
    <w:basedOn w:val="a"/>
    <w:next w:val="a"/>
    <w:rsid w:val="009150E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f0">
    <w:name w:val="Знак Знак2"/>
    <w:rsid w:val="009150E8"/>
    <w:rPr>
      <w:lang w:val="ru-RU" w:eastAsia="ru-RU"/>
    </w:rPr>
  </w:style>
  <w:style w:type="paragraph" w:customStyle="1" w:styleId="afffa">
    <w:name w:val="Нормальный (таблица)"/>
    <w:basedOn w:val="a"/>
    <w:next w:val="a"/>
    <w:rsid w:val="009150E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b">
    <w:name w:val="Знак"/>
    <w:basedOn w:val="a"/>
    <w:rsid w:val="009150E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w:basedOn w:val="a"/>
    <w:rsid w:val="009150E8"/>
    <w:pPr>
      <w:spacing w:after="0" w:line="240" w:lineRule="auto"/>
    </w:pPr>
    <w:rPr>
      <w:rFonts w:ascii="Verdana" w:eastAsia="Times New Roman" w:hAnsi="Verdana" w:cs="Verdana"/>
      <w:sz w:val="20"/>
      <w:szCs w:val="20"/>
      <w:lang w:val="en-US" w:eastAsia="en-US"/>
    </w:rPr>
  </w:style>
  <w:style w:type="character" w:styleId="afffc">
    <w:name w:val="annotation reference"/>
    <w:rsid w:val="009150E8"/>
    <w:rPr>
      <w:sz w:val="16"/>
      <w:szCs w:val="16"/>
    </w:rPr>
  </w:style>
  <w:style w:type="character" w:customStyle="1" w:styleId="61">
    <w:name w:val="Знак Знак6"/>
    <w:rsid w:val="009150E8"/>
    <w:rPr>
      <w:color w:val="000000"/>
      <w:lang w:val="ru-RU" w:eastAsia="ar-SA" w:bidi="ar-SA"/>
    </w:rPr>
  </w:style>
  <w:style w:type="character" w:customStyle="1" w:styleId="120">
    <w:name w:val="Знак1 Знак Знак2"/>
    <w:rsid w:val="009150E8"/>
    <w:rPr>
      <w:color w:val="000000"/>
      <w:lang w:val="ru-RU" w:eastAsia="ar-SA" w:bidi="ar-SA"/>
    </w:rPr>
  </w:style>
  <w:style w:type="character" w:customStyle="1" w:styleId="110">
    <w:name w:val="Знак Знак11"/>
    <w:rsid w:val="009150E8"/>
    <w:rPr>
      <w:color w:val="000000"/>
      <w:sz w:val="24"/>
      <w:lang w:val="ru-RU" w:eastAsia="ar-SA" w:bidi="ar-SA"/>
    </w:rPr>
  </w:style>
  <w:style w:type="character" w:customStyle="1" w:styleId="190">
    <w:name w:val="Знак Знак19"/>
    <w:rsid w:val="009150E8"/>
    <w:rPr>
      <w:bCs/>
      <w:color w:val="000000"/>
      <w:sz w:val="24"/>
      <w:lang w:val="ru-RU" w:eastAsia="ar-SA" w:bidi="ar-SA"/>
    </w:rPr>
  </w:style>
  <w:style w:type="character" w:customStyle="1" w:styleId="180">
    <w:name w:val="Знак Знак18"/>
    <w:rsid w:val="009150E8"/>
    <w:rPr>
      <w:color w:val="000000"/>
      <w:sz w:val="24"/>
      <w:lang w:val="ru-RU" w:eastAsia="ar-SA" w:bidi="ar-SA"/>
    </w:rPr>
  </w:style>
  <w:style w:type="character" w:customStyle="1" w:styleId="170">
    <w:name w:val="Знак Знак17"/>
    <w:rsid w:val="009150E8"/>
    <w:rPr>
      <w:b/>
      <w:color w:val="000000"/>
      <w:sz w:val="28"/>
      <w:lang w:val="ru-RU" w:eastAsia="ar-SA" w:bidi="ar-SA"/>
    </w:rPr>
  </w:style>
  <w:style w:type="character" w:customStyle="1" w:styleId="140">
    <w:name w:val="Знак Знак14"/>
    <w:rsid w:val="009150E8"/>
    <w:rPr>
      <w:b/>
      <w:color w:val="000000"/>
      <w:sz w:val="24"/>
      <w:lang w:val="ru-RU" w:eastAsia="ar-SA" w:bidi="ar-SA"/>
    </w:rPr>
  </w:style>
  <w:style w:type="character" w:customStyle="1" w:styleId="121">
    <w:name w:val="Знак Знак12"/>
    <w:rsid w:val="009150E8"/>
    <w:rPr>
      <w:bCs/>
      <w:color w:val="000000"/>
      <w:sz w:val="28"/>
      <w:lang w:val="ru-RU" w:eastAsia="ar-SA" w:bidi="ar-SA"/>
    </w:rPr>
  </w:style>
  <w:style w:type="character" w:customStyle="1" w:styleId="91">
    <w:name w:val="Знак Знак9"/>
    <w:rsid w:val="009150E8"/>
    <w:rPr>
      <w:rFonts w:ascii="Times New Roman" w:eastAsia="Times New Roman" w:hAnsi="Times New Roman" w:cs="Times New Roman"/>
      <w:sz w:val="28"/>
      <w:szCs w:val="24"/>
    </w:rPr>
  </w:style>
  <w:style w:type="character" w:customStyle="1" w:styleId="2f1">
    <w:name w:val="Знак Знак2"/>
    <w:rsid w:val="009150E8"/>
    <w:rPr>
      <w:rFonts w:ascii="Courier New" w:hAnsi="Courier New" w:cs="Courier New"/>
      <w:lang w:val="ru-RU" w:eastAsia="ar-SA" w:bidi="ar-SA"/>
    </w:rPr>
  </w:style>
  <w:style w:type="character" w:customStyle="1" w:styleId="Heading3Char1">
    <w:name w:val="Heading 3 Char1"/>
    <w:rsid w:val="009150E8"/>
    <w:rPr>
      <w:b/>
      <w:bCs/>
      <w:sz w:val="28"/>
      <w:szCs w:val="28"/>
      <w:lang w:val="ru-RU" w:eastAsia="ar-SA" w:bidi="ar-SA"/>
    </w:rPr>
  </w:style>
  <w:style w:type="character" w:customStyle="1" w:styleId="150">
    <w:name w:val="Знак Знак15"/>
    <w:rsid w:val="009150E8"/>
    <w:rPr>
      <w:b/>
      <w:color w:val="000000"/>
      <w:sz w:val="24"/>
      <w:lang w:val="ru-RU" w:eastAsia="ar-SA" w:bidi="ar-SA"/>
    </w:rPr>
  </w:style>
  <w:style w:type="character" w:customStyle="1" w:styleId="Heading1Char">
    <w:name w:val="Heading 1 Char"/>
    <w:rsid w:val="009150E8"/>
    <w:rPr>
      <w:rFonts w:ascii="Arial" w:hAnsi="Arial" w:cs="Arial"/>
      <w:b/>
      <w:bCs/>
      <w:kern w:val="1"/>
      <w:sz w:val="32"/>
      <w:szCs w:val="32"/>
      <w:lang w:val="ru-RU" w:eastAsia="ar-SA" w:bidi="ar-SA"/>
    </w:rPr>
  </w:style>
  <w:style w:type="character" w:customStyle="1" w:styleId="Heading2Char">
    <w:name w:val="Heading 2 Char"/>
    <w:rsid w:val="009150E8"/>
    <w:rPr>
      <w:rFonts w:ascii="Arial" w:hAnsi="Arial" w:cs="Arial"/>
      <w:b/>
      <w:bCs/>
      <w:i/>
      <w:iCs/>
      <w:sz w:val="28"/>
      <w:szCs w:val="28"/>
      <w:lang w:val="ru-RU" w:eastAsia="ar-SA" w:bidi="ar-SA"/>
    </w:rPr>
  </w:style>
  <w:style w:type="character" w:customStyle="1" w:styleId="Heading3Char">
    <w:name w:val="Heading 3 Char"/>
    <w:rsid w:val="009150E8"/>
    <w:rPr>
      <w:rFonts w:ascii="Arial" w:hAnsi="Arial" w:cs="Arial"/>
      <w:b/>
      <w:sz w:val="24"/>
    </w:rPr>
  </w:style>
  <w:style w:type="character" w:customStyle="1" w:styleId="160">
    <w:name w:val="Знак Знак16"/>
    <w:rsid w:val="009150E8"/>
    <w:rPr>
      <w:bCs/>
      <w:color w:val="000000"/>
      <w:sz w:val="24"/>
      <w:lang w:val="ru-RU" w:eastAsia="ar-SA" w:bidi="ar-SA"/>
    </w:rPr>
  </w:style>
  <w:style w:type="character" w:customStyle="1" w:styleId="Heading5Char">
    <w:name w:val="Heading 5 Char"/>
    <w:rsid w:val="009150E8"/>
    <w:rPr>
      <w:rFonts w:ascii="Times New Roman" w:hAnsi="Times New Roman" w:cs="Times New Roman"/>
      <w:b/>
      <w:i/>
      <w:sz w:val="26"/>
    </w:rPr>
  </w:style>
  <w:style w:type="character" w:customStyle="1" w:styleId="Heading6Char">
    <w:name w:val="Heading 6 Char"/>
    <w:rsid w:val="009150E8"/>
    <w:rPr>
      <w:b/>
      <w:bCs/>
      <w:sz w:val="22"/>
      <w:szCs w:val="22"/>
      <w:lang w:val="ru-RU" w:eastAsia="ar-SA" w:bidi="ar-SA"/>
    </w:rPr>
  </w:style>
  <w:style w:type="character" w:customStyle="1" w:styleId="130">
    <w:name w:val="Знак Знак13"/>
    <w:rsid w:val="009150E8"/>
    <w:rPr>
      <w:b/>
      <w:bCs/>
      <w:color w:val="000000"/>
      <w:sz w:val="24"/>
      <w:lang w:val="ru-RU" w:eastAsia="ar-SA" w:bidi="ar-SA"/>
    </w:rPr>
  </w:style>
  <w:style w:type="character" w:customStyle="1" w:styleId="Heading8Char">
    <w:name w:val="Heading 8 Char"/>
    <w:rsid w:val="009150E8"/>
    <w:rPr>
      <w:i/>
      <w:iCs/>
      <w:sz w:val="24"/>
      <w:szCs w:val="24"/>
      <w:lang w:val="ru-RU" w:eastAsia="ar-SA" w:bidi="ar-SA"/>
    </w:rPr>
  </w:style>
  <w:style w:type="character" w:customStyle="1" w:styleId="HeaderChar">
    <w:name w:val="Header Char"/>
    <w:rsid w:val="009150E8"/>
    <w:rPr>
      <w:sz w:val="24"/>
      <w:szCs w:val="24"/>
      <w:lang w:val="ru-RU" w:eastAsia="ar-SA" w:bidi="ar-SA"/>
    </w:rPr>
  </w:style>
  <w:style w:type="character" w:customStyle="1" w:styleId="FooterChar">
    <w:name w:val="Footer Char"/>
    <w:rsid w:val="009150E8"/>
    <w:rPr>
      <w:sz w:val="24"/>
      <w:szCs w:val="24"/>
      <w:lang w:val="ru-RU" w:eastAsia="ar-SA" w:bidi="ar-SA"/>
    </w:rPr>
  </w:style>
  <w:style w:type="character" w:customStyle="1" w:styleId="43">
    <w:name w:val="Знак Знак4"/>
    <w:rsid w:val="009150E8"/>
    <w:rPr>
      <w:sz w:val="28"/>
      <w:lang w:val="ru-RU" w:eastAsia="ar-SA" w:bidi="ar-SA"/>
    </w:rPr>
  </w:style>
  <w:style w:type="character" w:customStyle="1" w:styleId="afffd">
    <w:name w:val="Цветовое выделение"/>
    <w:rsid w:val="009150E8"/>
    <w:rPr>
      <w:b/>
      <w:color w:val="000080"/>
      <w:sz w:val="20"/>
    </w:rPr>
  </w:style>
  <w:style w:type="character" w:customStyle="1" w:styleId="72">
    <w:name w:val="Знак Знак7"/>
    <w:rsid w:val="009150E8"/>
    <w:rPr>
      <w:color w:val="000000"/>
      <w:sz w:val="28"/>
      <w:lang w:val="ru-RU" w:eastAsia="ar-SA" w:bidi="ar-SA"/>
    </w:rPr>
  </w:style>
  <w:style w:type="character" w:customStyle="1" w:styleId="1f3">
    <w:name w:val="Знак Знак1"/>
    <w:rsid w:val="009150E8"/>
    <w:rPr>
      <w:sz w:val="16"/>
      <w:szCs w:val="16"/>
      <w:lang w:val="ru-RU" w:eastAsia="ar-SA" w:bidi="ar-SA"/>
    </w:rPr>
  </w:style>
  <w:style w:type="character" w:customStyle="1" w:styleId="131">
    <w:name w:val="Знак Знак13"/>
    <w:rsid w:val="009150E8"/>
    <w:rPr>
      <w:b/>
      <w:sz w:val="28"/>
      <w:lang w:val="ru-RU"/>
    </w:rPr>
  </w:style>
  <w:style w:type="character" w:customStyle="1" w:styleId="54">
    <w:name w:val="Знак Знак5"/>
    <w:rsid w:val="009150E8"/>
    <w:rPr>
      <w:rFonts w:ascii="Tahoma" w:hAnsi="Tahoma" w:cs="Tahoma"/>
      <w:color w:val="000000"/>
      <w:sz w:val="16"/>
      <w:szCs w:val="16"/>
      <w:lang w:val="ru-RU" w:eastAsia="ar-SA" w:bidi="ar-SA"/>
    </w:rPr>
  </w:style>
  <w:style w:type="character" w:customStyle="1" w:styleId="BodyTextChar">
    <w:name w:val="Body Text Char"/>
    <w:rsid w:val="009150E8"/>
    <w:rPr>
      <w:sz w:val="28"/>
      <w:lang w:val="ru-RU" w:eastAsia="ar-SA" w:bidi="ar-SA"/>
    </w:rPr>
  </w:style>
  <w:style w:type="character" w:customStyle="1" w:styleId="81">
    <w:name w:val="Знак Знак8"/>
    <w:rsid w:val="009150E8"/>
    <w:rPr>
      <w:color w:val="000000"/>
      <w:sz w:val="24"/>
      <w:lang w:val="ru-RU" w:eastAsia="ar-SA" w:bidi="ar-SA"/>
    </w:rPr>
  </w:style>
  <w:style w:type="character" w:customStyle="1" w:styleId="xdrichtextboxctrl663ms-xedit-plaintext">
    <w:name w:val="xdrichtextbox ctrl663 ms-xedit-plaintext"/>
    <w:rsid w:val="009150E8"/>
  </w:style>
  <w:style w:type="character" w:customStyle="1" w:styleId="1f4">
    <w:name w:val="Текст Знак Знак Знак Знак Знак Знак Знак Знак Знак Знак Знак Знак1"/>
    <w:rsid w:val="009150E8"/>
    <w:rPr>
      <w:rFonts w:ascii="Courier New" w:hAnsi="Courier New" w:cs="Courier New"/>
      <w:lang w:val="ru-RU" w:eastAsia="ar-SA" w:bidi="ar-SA"/>
    </w:rPr>
  </w:style>
  <w:style w:type="character" w:customStyle="1" w:styleId="basetextdefine1">
    <w:name w:val="basetextdefine1"/>
    <w:rsid w:val="009150E8"/>
  </w:style>
  <w:style w:type="character" w:customStyle="1" w:styleId="SUBST">
    <w:name w:val="__SUBST"/>
    <w:rsid w:val="009150E8"/>
    <w:rPr>
      <w:i/>
      <w:sz w:val="22"/>
    </w:rPr>
  </w:style>
  <w:style w:type="character" w:customStyle="1" w:styleId="afffe">
    <w:name w:val="Знак Знак"/>
    <w:rsid w:val="009150E8"/>
    <w:rPr>
      <w:rFonts w:ascii="Courier New" w:hAnsi="Courier New" w:cs="Courier New"/>
      <w:lang w:val="ru-RU" w:eastAsia="ar-SA" w:bidi="ar-SA"/>
    </w:rPr>
  </w:style>
  <w:style w:type="character" w:customStyle="1" w:styleId="37">
    <w:name w:val="Знак Знак3"/>
    <w:rsid w:val="009150E8"/>
    <w:rPr>
      <w:sz w:val="16"/>
      <w:szCs w:val="16"/>
      <w:lang w:val="ru-RU" w:eastAsia="ar-SA" w:bidi="ar-SA"/>
    </w:rPr>
  </w:style>
  <w:style w:type="character" w:customStyle="1" w:styleId="100">
    <w:name w:val="Знак Знак10"/>
    <w:rsid w:val="009150E8"/>
    <w:rPr>
      <w:b/>
      <w:bCs/>
      <w:color w:val="000000"/>
      <w:sz w:val="28"/>
      <w:lang w:val="ru-RU" w:eastAsia="ar-SA" w:bidi="ar-SA"/>
    </w:rPr>
  </w:style>
  <w:style w:type="character" w:customStyle="1" w:styleId="44">
    <w:name w:val="Знак Знак4"/>
    <w:rsid w:val="009150E8"/>
    <w:rPr>
      <w:sz w:val="24"/>
      <w:lang w:val="ru-RU"/>
    </w:rPr>
  </w:style>
  <w:style w:type="character" w:customStyle="1" w:styleId="141">
    <w:name w:val="Знак Знак141"/>
    <w:rsid w:val="009150E8"/>
    <w:rPr>
      <w:rFonts w:ascii="Arial" w:hAnsi="Arial" w:cs="Arial"/>
      <w:b/>
      <w:color w:val="000080"/>
      <w:lang w:val="ru-RU"/>
    </w:rPr>
  </w:style>
  <w:style w:type="character" w:customStyle="1" w:styleId="1210">
    <w:name w:val="Знак Знак121"/>
    <w:rsid w:val="009150E8"/>
    <w:rPr>
      <w:sz w:val="24"/>
      <w:lang w:val="ru-RU"/>
    </w:rPr>
  </w:style>
  <w:style w:type="character" w:customStyle="1" w:styleId="1f5">
    <w:name w:val="Знак1 Знак Знак"/>
    <w:rsid w:val="009150E8"/>
    <w:rPr>
      <w:sz w:val="24"/>
    </w:rPr>
  </w:style>
  <w:style w:type="character" w:customStyle="1" w:styleId="affff">
    <w:name w:val="Знак Знак"/>
    <w:rsid w:val="009150E8"/>
    <w:rPr>
      <w:sz w:val="24"/>
      <w:lang w:val="ru-RU"/>
    </w:rPr>
  </w:style>
  <w:style w:type="character" w:customStyle="1" w:styleId="1310">
    <w:name w:val="Знак Знак131"/>
    <w:rsid w:val="009150E8"/>
    <w:rPr>
      <w:b/>
      <w:sz w:val="28"/>
      <w:lang w:val="ru-RU"/>
    </w:rPr>
  </w:style>
  <w:style w:type="character" w:customStyle="1" w:styleId="410">
    <w:name w:val="Знак Знак41"/>
    <w:rsid w:val="009150E8"/>
    <w:rPr>
      <w:sz w:val="24"/>
      <w:lang w:val="ru-RU"/>
    </w:rPr>
  </w:style>
  <w:style w:type="character" w:customStyle="1" w:styleId="55">
    <w:name w:val="Знак Знак5"/>
    <w:rsid w:val="009150E8"/>
    <w:rPr>
      <w:rFonts w:ascii="Arial" w:hAnsi="Arial" w:cs="Arial"/>
      <w:b/>
      <w:kern w:val="1"/>
      <w:sz w:val="32"/>
    </w:rPr>
  </w:style>
  <w:style w:type="character" w:customStyle="1" w:styleId="1f6">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w:rsid w:val="009150E8"/>
    <w:rPr>
      <w:rFonts w:ascii="Arial" w:hAnsi="Arial" w:cs="Arial"/>
      <w:b/>
      <w:sz w:val="24"/>
    </w:rPr>
  </w:style>
  <w:style w:type="character" w:customStyle="1" w:styleId="38">
    <w:name w:val="Знак Знак3"/>
    <w:rsid w:val="009150E8"/>
    <w:rPr>
      <w:rFonts w:ascii="Arial" w:hAnsi="Arial" w:cs="Arial"/>
      <w:b/>
      <w:i/>
      <w:sz w:val="28"/>
    </w:rPr>
  </w:style>
  <w:style w:type="character" w:customStyle="1" w:styleId="161">
    <w:name w:val="Знак Знак16"/>
    <w:rsid w:val="009150E8"/>
    <w:rPr>
      <w:lang w:val="ru-RU"/>
    </w:rPr>
  </w:style>
  <w:style w:type="character" w:customStyle="1" w:styleId="230">
    <w:name w:val="Знак Знак23"/>
    <w:rsid w:val="009150E8"/>
    <w:rPr>
      <w:rFonts w:ascii="Arial" w:eastAsia="Times New Roman" w:hAnsi="Arial" w:cs="Arial"/>
      <w:b/>
      <w:kern w:val="1"/>
      <w:sz w:val="32"/>
      <w:lang w:val="ru-RU"/>
    </w:rPr>
  </w:style>
  <w:style w:type="character" w:customStyle="1" w:styleId="220">
    <w:name w:val="Знак Знак22"/>
    <w:rsid w:val="009150E8"/>
    <w:rPr>
      <w:rFonts w:ascii="Arial" w:eastAsia="Times New Roman" w:hAnsi="Arial" w:cs="Arial"/>
      <w:b/>
      <w:i/>
      <w:sz w:val="28"/>
      <w:lang w:val="ru-RU"/>
    </w:rPr>
  </w:style>
  <w:style w:type="character" w:customStyle="1" w:styleId="200">
    <w:name w:val="Знак Знак20"/>
    <w:rsid w:val="009150E8"/>
    <w:rPr>
      <w:rFonts w:eastAsia="Times New Roman"/>
      <w:b/>
      <w:sz w:val="22"/>
      <w:lang w:val="ru-RU"/>
    </w:rPr>
  </w:style>
  <w:style w:type="character" w:customStyle="1" w:styleId="191">
    <w:name w:val="Знак Знак19"/>
    <w:rsid w:val="009150E8"/>
    <w:rPr>
      <w:rFonts w:eastAsia="Times New Roman"/>
      <w:sz w:val="24"/>
      <w:lang w:val="ru-RU"/>
    </w:rPr>
  </w:style>
  <w:style w:type="character" w:customStyle="1" w:styleId="181">
    <w:name w:val="Знак Знак18"/>
    <w:rsid w:val="009150E8"/>
    <w:rPr>
      <w:rFonts w:eastAsia="Times New Roman"/>
      <w:i/>
      <w:sz w:val="24"/>
      <w:lang w:val="ru-RU"/>
    </w:rPr>
  </w:style>
  <w:style w:type="character" w:customStyle="1" w:styleId="1f7">
    <w:name w:val="Знак1 Знак"/>
    <w:rsid w:val="009150E8"/>
    <w:rPr>
      <w:rFonts w:eastAsia="Times New Roman"/>
      <w:sz w:val="24"/>
      <w:lang w:val="ru-RU"/>
    </w:rPr>
  </w:style>
  <w:style w:type="character" w:customStyle="1" w:styleId="142">
    <w:name w:val="Знак Знак14"/>
    <w:rsid w:val="009150E8"/>
    <w:rPr>
      <w:rFonts w:eastAsia="Times New Roman"/>
      <w:sz w:val="24"/>
      <w:lang w:val="ru-RU"/>
    </w:rPr>
  </w:style>
  <w:style w:type="character" w:customStyle="1" w:styleId="122">
    <w:name w:val="Знак Знак12"/>
    <w:rsid w:val="009150E8"/>
    <w:rPr>
      <w:rFonts w:eastAsia="Times New Roman"/>
      <w:sz w:val="28"/>
      <w:lang w:val="ru-RU"/>
    </w:rPr>
  </w:style>
  <w:style w:type="character" w:customStyle="1" w:styleId="111">
    <w:name w:val="Знак Знак11"/>
    <w:rsid w:val="009150E8"/>
    <w:rPr>
      <w:rFonts w:eastAsia="Times New Roman"/>
      <w:sz w:val="24"/>
      <w:lang w:val="ru-RU"/>
    </w:rPr>
  </w:style>
  <w:style w:type="character" w:customStyle="1" w:styleId="101">
    <w:name w:val="Знак Знак10"/>
    <w:rsid w:val="009150E8"/>
    <w:rPr>
      <w:rFonts w:eastAsia="Times New Roman"/>
      <w:sz w:val="16"/>
      <w:lang w:val="ru-RU"/>
    </w:rPr>
  </w:style>
  <w:style w:type="character" w:customStyle="1" w:styleId="171">
    <w:name w:val="Знак Знак17"/>
    <w:rsid w:val="009150E8"/>
    <w:rPr>
      <w:rFonts w:ascii="Tahoma" w:hAnsi="Tahoma" w:cs="Tahoma"/>
      <w:sz w:val="16"/>
      <w:lang w:val="ru-RU"/>
    </w:rPr>
  </w:style>
  <w:style w:type="character" w:customStyle="1" w:styleId="151">
    <w:name w:val="Знак Знак15"/>
    <w:rsid w:val="009150E8"/>
    <w:rPr>
      <w:sz w:val="28"/>
      <w:lang w:val="ru-RU"/>
    </w:rPr>
  </w:style>
  <w:style w:type="character" w:customStyle="1" w:styleId="92">
    <w:name w:val="Знак Знак9"/>
    <w:rsid w:val="009150E8"/>
    <w:rPr>
      <w:rFonts w:eastAsia="Times New Roman"/>
      <w:lang w:val="ru-RU"/>
    </w:rPr>
  </w:style>
  <w:style w:type="character" w:customStyle="1" w:styleId="affff0">
    <w:name w:val="Текст Знак Знак Знак Знак Знак Знак Знак Знак Знак Знак Знак Знак"/>
    <w:rsid w:val="009150E8"/>
    <w:rPr>
      <w:rFonts w:ascii="Courier New" w:eastAsia="Times New Roman" w:hAnsi="Courier New" w:cs="Courier New"/>
      <w:lang w:val="ru-RU"/>
    </w:rPr>
  </w:style>
  <w:style w:type="character" w:customStyle="1" w:styleId="82">
    <w:name w:val="Знак Знак8"/>
    <w:rsid w:val="009150E8"/>
    <w:rPr>
      <w:rFonts w:ascii="Courier New" w:eastAsia="Times New Roman" w:hAnsi="Courier New" w:cs="Courier New"/>
      <w:lang w:val="ru-RU"/>
    </w:rPr>
  </w:style>
  <w:style w:type="character" w:customStyle="1" w:styleId="73">
    <w:name w:val="Знак Знак7"/>
    <w:rsid w:val="009150E8"/>
    <w:rPr>
      <w:rFonts w:eastAsia="Times New Roman"/>
      <w:sz w:val="16"/>
      <w:lang w:val="ru-RU"/>
    </w:rPr>
  </w:style>
  <w:style w:type="character" w:customStyle="1" w:styleId="62">
    <w:name w:val="Знак Знак6"/>
    <w:rsid w:val="009150E8"/>
    <w:rPr>
      <w:rFonts w:eastAsia="Times New Roman"/>
      <w:b/>
      <w:sz w:val="24"/>
      <w:lang w:val="ru-RU"/>
    </w:rPr>
  </w:style>
  <w:style w:type="paragraph" w:customStyle="1" w:styleId="1f8">
    <w:name w:val="Заголовок1"/>
    <w:basedOn w:val="a"/>
    <w:next w:val="a9"/>
    <w:rsid w:val="009150E8"/>
    <w:pPr>
      <w:keepNext/>
      <w:suppressAutoHyphens/>
      <w:overflowPunct w:val="0"/>
      <w:autoSpaceDE w:val="0"/>
      <w:spacing w:before="240" w:after="120" w:line="240" w:lineRule="auto"/>
      <w:textAlignment w:val="baseline"/>
    </w:pPr>
    <w:rPr>
      <w:rFonts w:ascii="Arial" w:eastAsia="Microsoft YaHei" w:hAnsi="Arial" w:cs="Mangal"/>
      <w:color w:val="000000"/>
      <w:sz w:val="28"/>
      <w:szCs w:val="28"/>
      <w:lang w:eastAsia="ar-SA"/>
    </w:rPr>
  </w:style>
  <w:style w:type="paragraph" w:customStyle="1" w:styleId="1f9">
    <w:name w:val="Название1"/>
    <w:basedOn w:val="a"/>
    <w:rsid w:val="009150E8"/>
    <w:pPr>
      <w:suppressLineNumbers/>
      <w:suppressAutoHyphens/>
      <w:overflowPunct w:val="0"/>
      <w:autoSpaceDE w:val="0"/>
      <w:spacing w:before="120" w:after="120" w:line="240" w:lineRule="auto"/>
      <w:textAlignment w:val="baseline"/>
    </w:pPr>
    <w:rPr>
      <w:rFonts w:ascii="Times New Roman" w:eastAsia="Times New Roman" w:hAnsi="Times New Roman" w:cs="Mangal"/>
      <w:i/>
      <w:iCs/>
      <w:color w:val="000000"/>
      <w:sz w:val="24"/>
      <w:szCs w:val="24"/>
      <w:lang w:eastAsia="ar-SA"/>
    </w:rPr>
  </w:style>
  <w:style w:type="paragraph" w:customStyle="1" w:styleId="221">
    <w:name w:val="Основной текст 22"/>
    <w:basedOn w:val="a"/>
    <w:rsid w:val="009150E8"/>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182">
    <w:name w:val="стиль1 стиль8"/>
    <w:basedOn w:val="a"/>
    <w:rsid w:val="009150E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9150E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9150E8"/>
    <w:pPr>
      <w:suppressAutoHyphens/>
      <w:spacing w:after="0" w:line="216" w:lineRule="auto"/>
      <w:ind w:firstLine="700"/>
      <w:jc w:val="both"/>
    </w:pPr>
    <w:rPr>
      <w:rFonts w:ascii="Times New Roman" w:eastAsia="Times New Roman" w:hAnsi="Times New Roman" w:cs="Times New Roman"/>
      <w:sz w:val="28"/>
      <w:szCs w:val="20"/>
      <w:lang w:eastAsia="ar-SA"/>
    </w:rPr>
  </w:style>
  <w:style w:type="paragraph" w:customStyle="1" w:styleId="311">
    <w:name w:val="Основной текст с отступом 31"/>
    <w:basedOn w:val="a"/>
    <w:rsid w:val="009150E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1">
    <w:name w:val="FR1"/>
    <w:rsid w:val="009150E8"/>
    <w:pPr>
      <w:widowControl w:val="0"/>
      <w:suppressAutoHyphens/>
      <w:spacing w:after="0" w:line="300" w:lineRule="auto"/>
    </w:pPr>
    <w:rPr>
      <w:rFonts w:ascii="Arial" w:eastAsia="Times New Roman" w:hAnsi="Arial" w:cs="Arial"/>
      <w:lang w:eastAsia="ar-SA"/>
    </w:rPr>
  </w:style>
  <w:style w:type="paragraph" w:customStyle="1" w:styleId="1fa">
    <w:name w:val="Текст примечания1"/>
    <w:basedOn w:val="a"/>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1fb">
    <w:name w:val="Текст1"/>
    <w:basedOn w:val="1f9"/>
    <w:rsid w:val="009150E8"/>
  </w:style>
  <w:style w:type="paragraph" w:customStyle="1" w:styleId="WW-0">
    <w:name w:val="WW-Текст"/>
    <w:basedOn w:val="a"/>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acxspmiddle">
    <w:name w:val="acxspmiddle"/>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cxsplast">
    <w:name w:val="acxsplast"/>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9150E8"/>
    <w:rPr>
      <w:rFonts w:ascii="Courier New" w:eastAsia="Times New Roman" w:hAnsi="Courier New" w:cs="Times New Roman"/>
      <w:sz w:val="20"/>
      <w:szCs w:val="20"/>
      <w:lang w:eastAsia="ar-SA"/>
    </w:rPr>
  </w:style>
  <w:style w:type="paragraph" w:customStyle="1" w:styleId="western">
    <w:name w:val="western"/>
    <w:basedOn w:val="a"/>
    <w:rsid w:val="009150E8"/>
    <w:pPr>
      <w:suppressAutoHyphens/>
      <w:spacing w:before="100" w:after="100" w:line="240" w:lineRule="auto"/>
    </w:pPr>
    <w:rPr>
      <w:rFonts w:ascii="Times New Roman" w:eastAsia="Calibri" w:hAnsi="Times New Roman" w:cs="Times New Roman"/>
      <w:sz w:val="24"/>
      <w:szCs w:val="24"/>
      <w:lang w:eastAsia="ar-SA"/>
    </w:rPr>
  </w:style>
  <w:style w:type="paragraph" w:customStyle="1" w:styleId="CharCharCharChar">
    <w:name w:val="Char Char Char Char"/>
    <w:basedOn w:val="a"/>
    <w:next w:val="a"/>
    <w:rsid w:val="009150E8"/>
    <w:pPr>
      <w:suppressAutoHyphens/>
      <w:spacing w:after="160" w:line="240" w:lineRule="exact"/>
    </w:pPr>
    <w:rPr>
      <w:rFonts w:ascii="Arial" w:eastAsia="Times New Roman" w:hAnsi="Arial" w:cs="Arial"/>
      <w:sz w:val="20"/>
      <w:szCs w:val="20"/>
      <w:lang w:val="en-US" w:eastAsia="ar-SA"/>
    </w:rPr>
  </w:style>
  <w:style w:type="paragraph" w:customStyle="1" w:styleId="39">
    <w:name w:val="Знак Знак Знак3 Знак Знак Знак Знак Знак Знак Знак Знак Знак Знак Знак"/>
    <w:basedOn w:val="a"/>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3a">
    <w:name w:val="Знак Знак Знак3 Знак Знак Знак Знак Знак Знак"/>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212">
    <w:name w:val="Основной текст 21"/>
    <w:basedOn w:val="a"/>
    <w:rsid w:val="009150E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ff1">
    <w:name w:val="Таблицы (моноширинный)"/>
    <w:basedOn w:val="a"/>
    <w:next w:val="a"/>
    <w:rsid w:val="009150E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2">
    <w:name w:val="Оглавление"/>
    <w:basedOn w:val="affff1"/>
    <w:next w:val="a"/>
    <w:rsid w:val="009150E8"/>
    <w:pPr>
      <w:ind w:left="140"/>
    </w:pPr>
  </w:style>
  <w:style w:type="paragraph" w:customStyle="1" w:styleId="rvps698610">
    <w:name w:val="rvps698610"/>
    <w:basedOn w:val="a"/>
    <w:rsid w:val="009150E8"/>
    <w:pPr>
      <w:suppressAutoHyphens/>
      <w:spacing w:after="100" w:line="240" w:lineRule="auto"/>
      <w:ind w:right="200"/>
    </w:pPr>
    <w:rPr>
      <w:rFonts w:ascii="Arial" w:eastAsia="Times New Roman" w:hAnsi="Arial" w:cs="Arial"/>
      <w:color w:val="000000"/>
      <w:sz w:val="12"/>
      <w:szCs w:val="12"/>
      <w:lang w:eastAsia="ar-SA"/>
    </w:rPr>
  </w:style>
  <w:style w:type="paragraph" w:customStyle="1" w:styleId="Iauiue">
    <w:name w:val="Iau?iue"/>
    <w:rsid w:val="009150E8"/>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customStyle="1" w:styleId="caaieiaie3">
    <w:name w:val="caaieiaie 3"/>
    <w:basedOn w:val="Iauiue"/>
    <w:next w:val="Iauiue"/>
    <w:rsid w:val="009150E8"/>
    <w:pPr>
      <w:keepNext/>
      <w:jc w:val="center"/>
    </w:pPr>
    <w:rPr>
      <w:b/>
      <w:sz w:val="28"/>
      <w:lang w:val="ru-RU"/>
    </w:rPr>
  </w:style>
  <w:style w:type="paragraph" w:customStyle="1" w:styleId="affff3">
    <w:name w:val="Знак Знак Знак Знак"/>
    <w:basedOn w:val="a"/>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fc">
    <w:name w:val="Знак1 Знак Знак Знак Знак Знак Знак Знак Знак Знак"/>
    <w:basedOn w:val="a"/>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basetextdefine">
    <w:name w:val="basetextdefine"/>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Heading21">
    <w:name w:val="Heading 21"/>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font5">
    <w:name w:val="font5"/>
    <w:basedOn w:val="a"/>
    <w:rsid w:val="009150E8"/>
    <w:pPr>
      <w:suppressAutoHyphens/>
      <w:spacing w:before="100" w:after="100" w:line="240" w:lineRule="auto"/>
    </w:pPr>
    <w:rPr>
      <w:rFonts w:ascii="Arial" w:eastAsia="Times New Roman" w:hAnsi="Arial" w:cs="Arial"/>
      <w:lang w:eastAsia="ar-SA"/>
    </w:rPr>
  </w:style>
  <w:style w:type="paragraph" w:customStyle="1" w:styleId="3b">
    <w:name w:val="Знак Знак Знак3 Знак Знак Знак Знак"/>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xl63">
    <w:name w:val="xl63"/>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4">
    <w:name w:val="xl64"/>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5">
    <w:name w:val="xl65"/>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6">
    <w:name w:val="xl66"/>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7">
    <w:name w:val="xl67"/>
    <w:basedOn w:val="a"/>
    <w:rsid w:val="009150E8"/>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8">
    <w:name w:val="xl68"/>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9">
    <w:name w:val="xl69"/>
    <w:basedOn w:val="a"/>
    <w:rsid w:val="009150E8"/>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0">
    <w:name w:val="xl70"/>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1">
    <w:name w:val="xl71"/>
    <w:basedOn w:val="a"/>
    <w:rsid w:val="009150E8"/>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2">
    <w:name w:val="xl72"/>
    <w:basedOn w:val="a"/>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3">
    <w:name w:val="xl73"/>
    <w:basedOn w:val="a"/>
    <w:rsid w:val="009150E8"/>
    <w:pPr>
      <w:pBdr>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4">
    <w:name w:val="xl74"/>
    <w:basedOn w:val="a"/>
    <w:rsid w:val="009150E8"/>
    <w:pPr>
      <w:pBdr>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75">
    <w:name w:val="xl75"/>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6">
    <w:name w:val="xl76"/>
    <w:basedOn w:val="a"/>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7">
    <w:name w:val="xl77"/>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8">
    <w:name w:val="xl78"/>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9">
    <w:name w:val="xl79"/>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80">
    <w:name w:val="xl80"/>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1">
    <w:name w:val="xl81"/>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2">
    <w:name w:val="xl82"/>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3">
    <w:name w:val="xl83"/>
    <w:basedOn w:val="a"/>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4">
    <w:name w:val="xl84"/>
    <w:basedOn w:val="a"/>
    <w:rsid w:val="009150E8"/>
    <w:pPr>
      <w:pBdr>
        <w:top w:val="single" w:sz="8"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5">
    <w:name w:val="xl85"/>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6">
    <w:name w:val="xl86"/>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7">
    <w:name w:val="xl87"/>
    <w:basedOn w:val="a"/>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8">
    <w:name w:val="xl88"/>
    <w:basedOn w:val="a"/>
    <w:rsid w:val="009150E8"/>
    <w:pPr>
      <w:pBdr>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9">
    <w:name w:val="xl89"/>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0">
    <w:name w:val="xl90"/>
    <w:basedOn w:val="a"/>
    <w:rsid w:val="009150E8"/>
    <w:pPr>
      <w:pBdr>
        <w:top w:val="single" w:sz="4" w:space="0" w:color="000000"/>
        <w:left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1">
    <w:name w:val="xl91"/>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2">
    <w:name w:val="xl92"/>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3">
    <w:name w:val="xl93"/>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4">
    <w:name w:val="xl94"/>
    <w:basedOn w:val="a"/>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5">
    <w:name w:val="xl95"/>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6">
    <w:name w:val="xl96"/>
    <w:basedOn w:val="a"/>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97">
    <w:name w:val="xl97"/>
    <w:basedOn w:val="a"/>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5">
    <w:name w:val="xl115"/>
    <w:basedOn w:val="a"/>
    <w:rsid w:val="009150E8"/>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6">
    <w:name w:val="xl116"/>
    <w:basedOn w:val="a"/>
    <w:rsid w:val="009150E8"/>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7">
    <w:name w:val="xl117"/>
    <w:basedOn w:val="a"/>
    <w:rsid w:val="009150E8"/>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8">
    <w:name w:val="xl118"/>
    <w:basedOn w:val="a"/>
    <w:rsid w:val="009150E8"/>
    <w:pPr>
      <w:pBdr>
        <w:top w:val="single" w:sz="8" w:space="0" w:color="000000"/>
        <w:left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9">
    <w:name w:val="xl119"/>
    <w:basedOn w:val="a"/>
    <w:rsid w:val="009150E8"/>
    <w:pPr>
      <w:pBdr>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0">
    <w:name w:val="xl120"/>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1">
    <w:name w:val="xl121"/>
    <w:basedOn w:val="a"/>
    <w:rsid w:val="009150E8"/>
    <w:pPr>
      <w:pBdr>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2">
    <w:name w:val="xl122"/>
    <w:basedOn w:val="a"/>
    <w:rsid w:val="009150E8"/>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123">
    <w:name w:val="xl123"/>
    <w:basedOn w:val="a"/>
    <w:rsid w:val="009150E8"/>
    <w:pPr>
      <w:pBdr>
        <w:bottom w:val="single" w:sz="8"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a"/>
    <w:rsid w:val="009150E8"/>
    <w:pPr>
      <w:pBdr>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5">
    <w:name w:val="xl125"/>
    <w:basedOn w:val="a"/>
    <w:rsid w:val="009150E8"/>
    <w:pPr>
      <w:pBdr>
        <w:top w:val="single" w:sz="4" w:space="0" w:color="000000"/>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6">
    <w:name w:val="xl126"/>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7">
    <w:name w:val="xl127"/>
    <w:basedOn w:val="a"/>
    <w:rsid w:val="009150E8"/>
    <w:pPr>
      <w:pBdr>
        <w:top w:val="single" w:sz="8"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8">
    <w:name w:val="xl128"/>
    <w:basedOn w:val="a"/>
    <w:rsid w:val="009150E8"/>
    <w:pPr>
      <w:pBdr>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9">
    <w:name w:val="xl129"/>
    <w:basedOn w:val="a"/>
    <w:rsid w:val="009150E8"/>
    <w:pPr>
      <w:pBdr>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0">
    <w:name w:val="xl130"/>
    <w:basedOn w:val="a"/>
    <w:rsid w:val="009150E8"/>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1">
    <w:name w:val="xl131"/>
    <w:basedOn w:val="a"/>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2">
    <w:name w:val="xl132"/>
    <w:basedOn w:val="a"/>
    <w:rsid w:val="009150E8"/>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3">
    <w:name w:val="xl133"/>
    <w:basedOn w:val="a"/>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4">
    <w:name w:val="xl134"/>
    <w:basedOn w:val="a"/>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5">
    <w:name w:val="xl135"/>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6">
    <w:name w:val="xl136"/>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7">
    <w:name w:val="xl137"/>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8">
    <w:name w:val="xl138"/>
    <w:basedOn w:val="a"/>
    <w:rsid w:val="009150E8"/>
    <w:pPr>
      <w:pBdr>
        <w:top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9">
    <w:name w:val="xl139"/>
    <w:basedOn w:val="a"/>
    <w:rsid w:val="009150E8"/>
    <w:pPr>
      <w:pBdr>
        <w:top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1fd">
    <w:name w:val="1"/>
    <w:basedOn w:val="a"/>
    <w:rsid w:val="009150E8"/>
    <w:pPr>
      <w:suppressAutoHyphens/>
      <w:spacing w:after="160" w:line="240" w:lineRule="exact"/>
    </w:pPr>
    <w:rPr>
      <w:rFonts w:ascii="Verdana" w:eastAsia="Times New Roman" w:hAnsi="Verdana" w:cs="Verdana"/>
      <w:sz w:val="24"/>
      <w:szCs w:val="24"/>
      <w:lang w:val="en-US" w:eastAsia="ar-SA"/>
    </w:rPr>
  </w:style>
  <w:style w:type="paragraph" w:customStyle="1" w:styleId="312">
    <w:name w:val="Знак Знак Знак3 Знак Знак Знак Знак Знак Знак1"/>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313">
    <w:name w:val="Знак Знак Знак3 Знак Знак Знак Знак Знак Знак Знак Знак Знак Знак Знак1"/>
    <w:basedOn w:val="a"/>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1fe">
    <w:name w:val="Знак Знак Знак Знак1"/>
    <w:basedOn w:val="a"/>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12">
    <w:name w:val="Знак1 Знак Знак Знак Знак Знак Знак Знак Знак Знак1"/>
    <w:basedOn w:val="a"/>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Heading22">
    <w:name w:val="Heading 22"/>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affff4">
    <w:name w:val="Содержимое врезки"/>
    <w:basedOn w:val="a9"/>
    <w:rsid w:val="009150E8"/>
    <w:pPr>
      <w:suppressAutoHyphens/>
      <w:overflowPunct w:val="0"/>
      <w:autoSpaceDE w:val="0"/>
      <w:spacing w:after="0"/>
      <w:jc w:val="both"/>
      <w:textAlignment w:val="baseline"/>
    </w:pPr>
    <w:rPr>
      <w:color w:val="000000"/>
      <w:szCs w:val="20"/>
      <w:lang w:eastAsia="ar-SA"/>
    </w:rPr>
  </w:style>
  <w:style w:type="paragraph" w:styleId="affff5">
    <w:name w:val="Plain Text"/>
    <w:basedOn w:val="a"/>
    <w:link w:val="affff6"/>
    <w:rsid w:val="009150E8"/>
    <w:pPr>
      <w:spacing w:after="0" w:line="240" w:lineRule="auto"/>
    </w:pPr>
    <w:rPr>
      <w:rFonts w:ascii="Courier New" w:eastAsia="Times New Roman" w:hAnsi="Courier New" w:cs="Times New Roman"/>
      <w:sz w:val="20"/>
      <w:szCs w:val="20"/>
    </w:rPr>
  </w:style>
  <w:style w:type="character" w:customStyle="1" w:styleId="affff6">
    <w:name w:val="Текст Знак"/>
    <w:basedOn w:val="a0"/>
    <w:link w:val="affff5"/>
    <w:rsid w:val="009150E8"/>
    <w:rPr>
      <w:rFonts w:ascii="Courier New" w:eastAsia="Times New Roman" w:hAnsi="Courier New" w:cs="Times New Roman"/>
      <w:sz w:val="20"/>
      <w:szCs w:val="20"/>
    </w:rPr>
  </w:style>
  <w:style w:type="character" w:customStyle="1" w:styleId="FontStyle21">
    <w:name w:val="Font Style21"/>
    <w:rsid w:val="00A64966"/>
    <w:rPr>
      <w:rFonts w:ascii="Times New Roman" w:hAnsi="Times New Roman" w:cs="Times New Roman"/>
      <w:sz w:val="24"/>
      <w:szCs w:val="24"/>
    </w:rPr>
  </w:style>
  <w:style w:type="paragraph" w:customStyle="1" w:styleId="Style5">
    <w:name w:val="Style5"/>
    <w:basedOn w:val="a"/>
    <w:rsid w:val="00A64966"/>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rPr>
  </w:style>
  <w:style w:type="paragraph" w:customStyle="1" w:styleId="Style4">
    <w:name w:val="Style4"/>
    <w:basedOn w:val="a"/>
    <w:rsid w:val="00A64966"/>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TimesNewRoman">
    <w:name w:val="Обычный + Times New Roman"/>
    <w:aliases w:val="12 пт,По ширине,Первая строка:  1,27 см,После: ..."/>
    <w:basedOn w:val="a"/>
    <w:rsid w:val="00A64966"/>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f">
    <w:name w:val="марк список 1"/>
    <w:basedOn w:val="a"/>
    <w:rsid w:val="00A6496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f0">
    <w:name w:val="нум список 1"/>
    <w:basedOn w:val="1ff"/>
    <w:rsid w:val="00A64966"/>
  </w:style>
  <w:style w:type="paragraph" w:customStyle="1" w:styleId="affff7">
    <w:name w:val="основной текст документа"/>
    <w:basedOn w:val="a"/>
    <w:rsid w:val="00A64966"/>
    <w:pPr>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customStyle="1" w:styleId="hl">
    <w:name w:val="hl"/>
    <w:basedOn w:val="a0"/>
    <w:rsid w:val="00A64966"/>
  </w:style>
  <w:style w:type="character" w:customStyle="1" w:styleId="nobr">
    <w:name w:val="nobr"/>
    <w:basedOn w:val="a0"/>
    <w:rsid w:val="00A64966"/>
  </w:style>
  <w:style w:type="paragraph" w:styleId="3c">
    <w:name w:val="Body Text 3"/>
    <w:basedOn w:val="a"/>
    <w:link w:val="3d"/>
    <w:rsid w:val="00A64966"/>
    <w:pPr>
      <w:spacing w:after="120" w:line="240" w:lineRule="auto"/>
    </w:pPr>
    <w:rPr>
      <w:rFonts w:ascii="Times New Roman" w:eastAsia="Times New Roman" w:hAnsi="Times New Roman" w:cs="Times New Roman"/>
      <w:sz w:val="16"/>
      <w:szCs w:val="16"/>
    </w:rPr>
  </w:style>
  <w:style w:type="character" w:customStyle="1" w:styleId="3d">
    <w:name w:val="Основной текст 3 Знак"/>
    <w:basedOn w:val="a0"/>
    <w:link w:val="3c"/>
    <w:rsid w:val="00A64966"/>
    <w:rPr>
      <w:rFonts w:ascii="Times New Roman" w:eastAsia="Times New Roman" w:hAnsi="Times New Roman" w:cs="Times New Roman"/>
      <w:sz w:val="16"/>
      <w:szCs w:val="16"/>
    </w:rPr>
  </w:style>
  <w:style w:type="paragraph" w:customStyle="1" w:styleId="affff8">
    <w:name w:val="Раздел"/>
    <w:basedOn w:val="a"/>
    <w:next w:val="a"/>
    <w:rsid w:val="00A64966"/>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ff1">
    <w:name w:val="Стиль1"/>
    <w:basedOn w:val="a"/>
    <w:rsid w:val="00A6496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2">
    <w:name w:val="Стиль2"/>
    <w:basedOn w:val="2"/>
    <w:rsid w:val="00A64966"/>
    <w:pPr>
      <w:keepNext/>
      <w:keepLines/>
      <w:widowControl w:val="0"/>
      <w:numPr>
        <w:numId w:val="0"/>
      </w:numPr>
      <w:suppressLineNumbers/>
      <w:tabs>
        <w:tab w:val="num" w:pos="576"/>
        <w:tab w:val="num" w:pos="183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
    <w:name w:val="List Number 2"/>
    <w:basedOn w:val="a"/>
    <w:uiPriority w:val="99"/>
    <w:semiHidden/>
    <w:unhideWhenUsed/>
    <w:rsid w:val="00A64966"/>
    <w:pPr>
      <w:numPr>
        <w:numId w:val="20"/>
      </w:numPr>
      <w:contextualSpacing/>
    </w:pPr>
  </w:style>
  <w:style w:type="paragraph" w:customStyle="1" w:styleId="3e">
    <w:name w:val="Стиль3"/>
    <w:basedOn w:val="24"/>
    <w:rsid w:val="00A64966"/>
    <w:pPr>
      <w:widowControl w:val="0"/>
      <w:tabs>
        <w:tab w:val="num" w:pos="1220"/>
      </w:tabs>
      <w:adjustRightInd w:val="0"/>
      <w:spacing w:after="0" w:line="240" w:lineRule="auto"/>
      <w:ind w:left="993"/>
      <w:jc w:val="both"/>
    </w:pPr>
    <w:rPr>
      <w:rFonts w:ascii="Times New Roman" w:eastAsia="Times New Roman" w:hAnsi="Times New Roman" w:cs="Times New Roman"/>
      <w:sz w:val="24"/>
      <w:szCs w:val="20"/>
    </w:rPr>
  </w:style>
  <w:style w:type="character" w:customStyle="1" w:styleId="fontstyle01">
    <w:name w:val="fontstyle01"/>
    <w:basedOn w:val="a0"/>
    <w:rsid w:val="00AF68FA"/>
    <w:rPr>
      <w:rFonts w:ascii="Times New Roman Полужирный" w:hAnsi="Times New Roman Полужирный"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2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F9167C90D7952C1C1D9C57EBD324D3B4F92B53CD683B905A7C311CFBE9B46E9411CF565222BDF639C32B7AA103B446C1716917CAF0N0R7I" TargetMode="External"/><Relationship Id="rId18" Type="http://schemas.openxmlformats.org/officeDocument/2006/relationships/hyperlink" Target="consultantplus://offline/ref=4BF9167C90D7952C1C1D9C57EBD324D3B4F92B53CD683B905A7C311CFBE9B46E9411CF535B26BCF639C32B7AA103B446C1716917CAF0N0R7I" TargetMode="External"/><Relationship Id="rId26" Type="http://schemas.openxmlformats.org/officeDocument/2006/relationships/hyperlink" Target="consultantplus://offline/ref=E2ABECDF5341F94BE017DF41DB6BDA023CE40D68EF19FC037ECCF2B06767CAC7DD12100991BE6DBAA2FBC7F69Db4AFN" TargetMode="External"/><Relationship Id="rId39" Type="http://schemas.openxmlformats.org/officeDocument/2006/relationships/hyperlink" Target="consultantplus://offline/ref=E3FD0A9AE3C3F02089EEC66ABE6B9F0DEC5FA1D423F82AC0CD85A89C99B6EC4A9406D964DA65A9DAFEE0D92D8E4466FBD5663BF" TargetMode="External"/><Relationship Id="rId3" Type="http://schemas.openxmlformats.org/officeDocument/2006/relationships/styles" Target="styles.xml"/><Relationship Id="rId21" Type="http://schemas.openxmlformats.org/officeDocument/2006/relationships/hyperlink" Target="consultantplus://offline/ref=F7E8A05190126513BCB3B1115728FEAAB43F2690D0F267C3BB0A98FA82122E0D584EDF543EFE797A3D3F9A25AB7E2A9C37D0C111E848148ELDCFN" TargetMode="External"/><Relationship Id="rId34" Type="http://schemas.openxmlformats.org/officeDocument/2006/relationships/hyperlink" Target="consultantplus://offline/ref=E3FD0A9AE3C3F02089EEC66ABE6B9F0DEC5FA1D423F82AC0CD85A89C99B6EC4A9406D964DA65A9DAFEE0D92D8E4466FBD5663BF" TargetMode="External"/><Relationship Id="rId42" Type="http://schemas.openxmlformats.org/officeDocument/2006/relationships/hyperlink" Target="consultantplus://offline/ref=52C1F8783F0745144C37E5CA11CDFD0954F5C102453DC37AD58429F769283BA65FE296BB5C0B3E44F733ED4728Z6Q9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F9167C90D7952C1C1D9C57EBD324D3B4F92B53CD683B905A7C311CFBE9B46E9411CF545E24BEF639C32B7AA103B446C1716917CAF0N0R7I" TargetMode="External"/><Relationship Id="rId17" Type="http://schemas.openxmlformats.org/officeDocument/2006/relationships/hyperlink" Target="consultantplus://offline/ref=4BF9167C90D7952C1C1D9C57EBD324D3B4F92B53CD683B905A7C311CFBE9B46E9411CF565225BBF639C32B7AA103B446C1716917CAF0N0R7I" TargetMode="External"/><Relationship Id="rId25" Type="http://schemas.openxmlformats.org/officeDocument/2006/relationships/hyperlink" Target="consultantplus://offline/ref=F7E8A05190126513BCB3B1115728FEAAB53D2197D3FC67C3BB0A98FA82122E0D584EDF543EFF7D77363F9A25AB7E2A9C37D0C111E848148ELDCFN" TargetMode="External"/><Relationship Id="rId33" Type="http://schemas.openxmlformats.org/officeDocument/2006/relationships/hyperlink" Target="consultantplus://offline/ref=E3FD0A9AE3C3F02089EEC66ABE6B9F0DEC5FA1D423F82AC0CD85A89C99B6EC4A9406D964DA65A9DAFEE0D92D8E4466FBD5663BF" TargetMode="External"/><Relationship Id="rId38" Type="http://schemas.openxmlformats.org/officeDocument/2006/relationships/hyperlink" Target="consultantplus://offline/ref=E3FD0A9AE3C3F02089EEC66ABE6B9F0DEC5FA1D423F82AC0CD85A89C99B6EC4A9406D964DA65A9DAFEE0D92D8E4466FBD5663B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F9167C90D7952C1C1D9C57EBD324D3B4F92B53CD683B905A7C311CFBE9B46E9411CF565222BDF639C32B7AA103B446C1716917CAF0N0R7I" TargetMode="External"/><Relationship Id="rId20" Type="http://schemas.openxmlformats.org/officeDocument/2006/relationships/hyperlink" Target="consultantplus://offline/ref=F7E8A05190126513BCB3B1115728FEAAB43F2690D0F267C3BB0A98FA82122E0D584EDF543EFF7473353F9A25AB7E2A9C37D0C111E848148ELDCFN" TargetMode="External"/><Relationship Id="rId29" Type="http://schemas.openxmlformats.org/officeDocument/2006/relationships/hyperlink" Target="consultantplus://offline/ref=E3FD0A9AE3C3F02089EED867A807C302EB55F8DF24F9259099D0AECBC6E6EA1FD446DF318B21FFD5F8ED937CC90F69F9D27CB009CC5055D86930F" TargetMode="External"/><Relationship Id="rId41" Type="http://schemas.openxmlformats.org/officeDocument/2006/relationships/hyperlink" Target="consultantplus://offline/ref=D70954913F809A55FB7A97BAAC82DB090227C361FA0B55441B7547CE7D4DFEFCDF109111DB5CBA0FE950A62333u9B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9167C90D7952C1C1D9C57EBD324D3B4F92B53CD683B905A7C311CFBE9B46E9411CF565225B9F639C32B7AA103B446C1716917CAF0N0R7I" TargetMode="External"/><Relationship Id="rId24" Type="http://schemas.openxmlformats.org/officeDocument/2006/relationships/hyperlink" Target="consultantplus://offline/ref=F7E8A05190126513BCB3B1115728FEAAB43F2690D0F267C3BB0A98FA82122E0D584EDF543EFE797A3D3F9A25AB7E2A9C37D0C111E848148ELDCFN" TargetMode="External"/><Relationship Id="rId32" Type="http://schemas.openxmlformats.org/officeDocument/2006/relationships/hyperlink" Target="consultantplus://offline/ref=E3FD0A9AE3C3F02089EED867A807C302EB55F8DF24F9259099D0AECBC6E6EA1FC646873D8927E2D7FFF8C52D8C6533F" TargetMode="External"/><Relationship Id="rId37" Type="http://schemas.openxmlformats.org/officeDocument/2006/relationships/hyperlink" Target="consultantplus://offline/ref=E3FD0A9AE3C3F02089EEC66ABE6B9F0DEC5FA1D423F82AC0CD85A89C99B6EC4A9406D964DA65A9DAFEE0D92D8E4466FBD5663BF" TargetMode="External"/><Relationship Id="rId40" Type="http://schemas.openxmlformats.org/officeDocument/2006/relationships/hyperlink" Target="consultantplus://offline/ref=E3FD0A9AE3C3F02089EEC66ABE6B9F0DEC5FA1D423F82AC0CD85A89C99B6EC4A9406D964DA65A9DAFEE0D92D8E4466FBD5663B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BF9167C90D7952C1C1D9C57EBD324D3B4F92B53CD683B905A7C311CFBE9B46E9411CF535B26B8F639C32B7AA103B446C1716917CAF0N0R7I" TargetMode="External"/><Relationship Id="rId23" Type="http://schemas.openxmlformats.org/officeDocument/2006/relationships/hyperlink" Target="consultantplus://offline/ref=4CED0C981244B7109098B3A5448AF9A83504B2F5ACF96FA447AE3CC745CE351D9D164FFB2BA5C3A1ECFFBF5468k0L6N" TargetMode="External"/><Relationship Id="rId28" Type="http://schemas.openxmlformats.org/officeDocument/2006/relationships/hyperlink" Target="http://rodniki-37.ru/" TargetMode="External"/><Relationship Id="rId36" Type="http://schemas.openxmlformats.org/officeDocument/2006/relationships/hyperlink" Target="consultantplus://offline/ref=E3FD0A9AE3C3F02089EEC66ABE6B9F0DEC5FA1D423F82AC0CD85A89C99B6EC4A9406D964DA65A9DAFEE0D92D8E4466FBD5663BF" TargetMode="External"/><Relationship Id="rId10" Type="http://schemas.openxmlformats.org/officeDocument/2006/relationships/hyperlink" Target="consultantplus://offline/ref=4BF9167C90D7952C1C1D9C57EBD324D3B4F92B53CD683B905A7C311CFBE9B46E9411CF565225BCF639C32B7AA103B446C1716917CAF0N0R7I" TargetMode="External"/><Relationship Id="rId19" Type="http://schemas.openxmlformats.org/officeDocument/2006/relationships/hyperlink" Target="consultantplus://offline/ref=C725367DB46367682E0A802D08DDD6F2C45936769BFBEAF132B47C0C400198B3CDLEmAG" TargetMode="External"/><Relationship Id="rId31" Type="http://schemas.openxmlformats.org/officeDocument/2006/relationships/hyperlink" Target="consultantplus://offline/ref=E3FD0A9AE3C3F02089EED867A807C302EA5CF8DC29AD7292C885A0CECEB6B00FC20FD0369521FFC9FEE6C66234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BF9167C90D7952C1C1D9C57EBD324D3B4F92B53CD683B905A7C311CFBE9B46E9411CF565225BDF639C32B7AA103B446C1716917CAF0N0R7I" TargetMode="External"/><Relationship Id="rId14" Type="http://schemas.openxmlformats.org/officeDocument/2006/relationships/hyperlink" Target="consultantplus://offline/ref=4BF9167C90D7952C1C1D9C57EBD324D3B4F92B53CD683B905A7C311CFBE9B46E9411CF545E27BAF639C32B7AA103B446C1716917CAF0N0R7I" TargetMode="External"/><Relationship Id="rId22" Type="http://schemas.openxmlformats.org/officeDocument/2006/relationships/hyperlink" Target="consultantplus://offline/ref=F7E8A05190126513BCB3B1115728FEAAB53D2197D3FC67C3BB0A98FA82122E0D584EDF543EFF7D77363F9A25AB7E2A9C37D0C111E848148ELDCFN" TargetMode="External"/><Relationship Id="rId27" Type="http://schemas.openxmlformats.org/officeDocument/2006/relationships/image" Target="media/image2.wmf"/><Relationship Id="rId30" Type="http://schemas.openxmlformats.org/officeDocument/2006/relationships/hyperlink" Target="consultantplus://offline/ref=E3FD0A9AE3C3F02089EEC66ABE6B9F0DEC5FA1D423F82AC0CD85A89C99B6EC4A9406D964C865F1D6FCE6C5258C5130AA9037BD08D44C55DA87EEA3D86233F" TargetMode="External"/><Relationship Id="rId35" Type="http://schemas.openxmlformats.org/officeDocument/2006/relationships/hyperlink" Target="consultantplus://offline/ref=E3FD0A9AE3C3F02089EEC66ABE6B9F0DEC5FA1D423F82AC0CD85A89C99B6EC4A9406D964DA65A9DAFEE0D92D8E4466FBD5663BF" TargetMode="External"/><Relationship Id="rId43" Type="http://schemas.openxmlformats.org/officeDocument/2006/relationships/hyperlink" Target="consultantplus://offline/ref=52C1F8783F0745144C37E5CA11CDFD0954F5C102453DC37AD58429F769283BA64DE2CEB25C07244FA07CAB122462B2B81564F9CA902EZD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749F-0495-436F-AEFB-53352291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14029</Words>
  <Characters>79967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27</cp:revision>
  <dcterms:created xsi:type="dcterms:W3CDTF">2019-03-06T05:58:00Z</dcterms:created>
  <dcterms:modified xsi:type="dcterms:W3CDTF">2019-04-03T13:31:00Z</dcterms:modified>
</cp:coreProperties>
</file>